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EE" w:rsidRDefault="004056EE" w:rsidP="004056EE">
      <w:pPr>
        <w:rPr>
          <w:sz w:val="22"/>
          <w:szCs w:val="22"/>
        </w:rPr>
      </w:pPr>
    </w:p>
    <w:p w:rsidR="004056EE" w:rsidRDefault="004056EE" w:rsidP="004056EE">
      <w:pPr>
        <w:rPr>
          <w:sz w:val="22"/>
          <w:szCs w:val="22"/>
        </w:rPr>
      </w:pPr>
    </w:p>
    <w:p w:rsidR="004056EE" w:rsidRPr="005F2F09" w:rsidRDefault="004056EE" w:rsidP="004221E5">
      <w:pPr>
        <w:ind w:firstLine="708"/>
        <w:jc w:val="center"/>
        <w:rPr>
          <w:sz w:val="22"/>
          <w:szCs w:val="22"/>
        </w:rPr>
      </w:pPr>
      <w:r w:rsidRPr="005F2F09">
        <w:rPr>
          <w:sz w:val="22"/>
          <w:szCs w:val="22"/>
        </w:rPr>
        <w:t>GRUPA SŁONECZKA</w:t>
      </w:r>
    </w:p>
    <w:tbl>
      <w:tblPr>
        <w:tblW w:w="1509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368"/>
        <w:gridCol w:w="2034"/>
        <w:gridCol w:w="7229"/>
        <w:gridCol w:w="3044"/>
      </w:tblGrid>
      <w:tr w:rsidR="004056EE" w:rsidRPr="005F2F09" w:rsidTr="008C0D3C"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Plan pracy na miesiąc wrzesień tydzień I</w:t>
            </w:r>
          </w:p>
        </w:tc>
      </w:tr>
      <w:tr w:rsidR="004056EE" w:rsidRPr="005F2F09" w:rsidTr="008C0D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4056EE" w:rsidRPr="005F2F09" w:rsidTr="008C0D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 xml:space="preserve">II –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III – 2, 3, 4, 5, 7, 8, 9;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IV – 1, 2, 5, 7, 8, 18, 19, 21.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4221E5">
            <w:r w:rsidRPr="005F2F09">
              <w:rPr>
                <w:sz w:val="22"/>
                <w:szCs w:val="22"/>
              </w:rPr>
              <w:t>W przedszkolu.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r w:rsidRPr="005F2F09">
              <w:rPr>
                <w:sz w:val="22"/>
                <w:szCs w:val="22"/>
              </w:rPr>
              <w:t>Co to znaczy, że jestem przedszkolakiem?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Gdzie jest moje miejsce?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Co mogę robić w przedszkolu?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Czy umiem się przedstawić?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W co się bawić?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r w:rsidRPr="005F2F09">
              <w:rPr>
                <w:sz w:val="22"/>
                <w:szCs w:val="22"/>
              </w:rPr>
              <w:t xml:space="preserve">1.„Mam na imię” – zabawa integracyjna. Przypomnienie imion </w:t>
            </w:r>
            <w:r w:rsidRPr="005F2F09">
              <w:rPr>
                <w:sz w:val="22"/>
                <w:szCs w:val="22"/>
              </w:rPr>
              <w:br/>
              <w:t>i poznanie nowych koleżanek i kolegów.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2.„Już od rana” – zabawa ze śpiewem usprawniająca narządy mowy.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3.„Co to znaczy, że jestem przedszkolakiem?” – rozmowa na podstawie opowiadania p/t „Ciężarówka” Piotra Wilczyńskiego.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4.„Moje przedszkole” – omówienie zasad obowiązujących w czasie zabaw w poszczególnych kącikach.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5.„Bezpiecznie bawię się w ogrodzie” – zawarcie z dziećmi umów dotyczących bezpiecznych zabaw z wykorzystaniem sprzętów terenowych.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„Znajdź kogoś kto” – zabawa integracyjna.</w:t>
            </w:r>
          </w:p>
          <w:p w:rsidR="004056EE" w:rsidRPr="005F2F09" w:rsidRDefault="004056EE" w:rsidP="004056EE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„Misiowa hulajnoga” – zapoznanie z piosenką.</w:t>
            </w:r>
          </w:p>
          <w:p w:rsidR="004056EE" w:rsidRPr="005F2F09" w:rsidRDefault="004056EE" w:rsidP="004056EE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„Co to jest? – zagadki tematyczne dotyczące symboli rysunkowych.</w:t>
            </w:r>
          </w:p>
          <w:p w:rsidR="004056EE" w:rsidRPr="005F2F09" w:rsidRDefault="004056EE" w:rsidP="004056EE">
            <w:pPr>
              <w:numPr>
                <w:ilvl w:val="0"/>
                <w:numId w:val="3"/>
              </w:numPr>
              <w:tabs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„Co do siebie pasuje?” – wykonanie kart pracy.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1. „Moi mili” – praca z wierszem Małgorzaty Strzałkowskiej.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2. „Czarodziejskie słowa” – zabawa dydaktyczna.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3. „Nasze zasady” – stworzenie plakatu z kodeksem przedszkolaka.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4. „W przedszkolu” – zabawa przy piosence.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>„To ja…” – zabawa integracyjna w kręgu.</w:t>
            </w:r>
          </w:p>
          <w:p w:rsidR="004056EE" w:rsidRPr="005F2F09" w:rsidRDefault="004056EE" w:rsidP="004056EE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„Ja i mój dom”– zabawa dydaktyczna.</w:t>
            </w:r>
          </w:p>
          <w:p w:rsidR="004056EE" w:rsidRPr="005F2F09" w:rsidRDefault="004056EE" w:rsidP="004056EE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>„Pomaga nam bałwanek” – słuchanie opowiadania Małgorzaty Szczęsnej.</w:t>
            </w:r>
          </w:p>
          <w:p w:rsidR="004056EE" w:rsidRPr="005F2F09" w:rsidRDefault="004056EE" w:rsidP="004056EE">
            <w:pPr>
              <w:numPr>
                <w:ilvl w:val="0"/>
                <w:numId w:val="4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>„Ozdabiam swoje imię” – praca plastyczna.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1. „Znaki uczuć” – zabawa dydaktyczna z wykorzystaniem kart z wyprawki.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2. „Niepokojący dźwięk” – słuchanie opowiadania Małgorzaty Szczęsnej.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 xml:space="preserve">3. „Nasze uczucia” – zabawa </w:t>
            </w:r>
            <w:proofErr w:type="spellStart"/>
            <w:r w:rsidRPr="005F2F09">
              <w:rPr>
                <w:sz w:val="22"/>
                <w:szCs w:val="22"/>
              </w:rPr>
              <w:t>dramowa</w:t>
            </w:r>
            <w:proofErr w:type="spellEnd"/>
            <w:r w:rsidRPr="005F2F09">
              <w:rPr>
                <w:sz w:val="22"/>
                <w:szCs w:val="22"/>
              </w:rPr>
              <w:t>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4. „Idzie zuch” – pląs w kręgu przy piosence.</w:t>
            </w:r>
          </w:p>
          <w:p w:rsidR="004056EE" w:rsidRPr="005F2F09" w:rsidRDefault="004056EE" w:rsidP="008C0D3C"/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/>
          <w:p w:rsidR="004056EE" w:rsidRPr="005F2F09" w:rsidRDefault="004056EE" w:rsidP="008C0D3C">
            <w:pPr>
              <w:rPr>
                <w:b/>
              </w:rPr>
            </w:pPr>
            <w:r w:rsidRPr="005F2F09">
              <w:rPr>
                <w:b/>
                <w:sz w:val="22"/>
                <w:szCs w:val="22"/>
              </w:rPr>
              <w:t>Zabawy ruchowe: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„Dzień dobry, cześć” – orientacyjno-porządkowa,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„Jaki jest mój znaczek?” – orientacyjno-porządkowa,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„Zabawa w parach” – zabawa ze śpiewem.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„Zabawy z piłką” – w kole.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Zajączki</w:t>
            </w:r>
            <w:r w:rsidRPr="005F2F09">
              <w:rPr>
                <w:sz w:val="22"/>
                <w:szCs w:val="22"/>
              </w:rPr>
              <w:t>” – z elementem podskoku.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„Kto potrafi?” – zabawa bieżna.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</w:tc>
      </w:tr>
    </w:tbl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tbl>
      <w:tblPr>
        <w:tblW w:w="1488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5"/>
        <w:gridCol w:w="1369"/>
        <w:gridCol w:w="2139"/>
        <w:gridCol w:w="6844"/>
        <w:gridCol w:w="2976"/>
      </w:tblGrid>
      <w:tr w:rsidR="004056EE" w:rsidRPr="005F2F09" w:rsidTr="008C0D3C">
        <w:trPr>
          <w:trHeight w:val="277"/>
        </w:trPr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>
              <w:rPr>
                <w:sz w:val="22"/>
                <w:szCs w:val="22"/>
              </w:rPr>
              <w:t>Plan pracy na miesiąc wrzesie</w:t>
            </w:r>
            <w:r w:rsidRPr="005F2F09">
              <w:rPr>
                <w:sz w:val="22"/>
                <w:szCs w:val="22"/>
              </w:rPr>
              <w:t>ń tydzień II</w:t>
            </w:r>
          </w:p>
        </w:tc>
      </w:tr>
      <w:tr w:rsidR="004056EE" w:rsidRPr="005F2F09" w:rsidTr="008C0D3C">
        <w:trPr>
          <w:trHeight w:val="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4056EE" w:rsidRPr="005F2F09" w:rsidTr="008C0D3C">
        <w:trPr>
          <w:trHeight w:val="3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 xml:space="preserve">II –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III – 2, 3, 4, 5, 7, 8, 9;</w:t>
            </w:r>
          </w:p>
          <w:p w:rsidR="004056EE" w:rsidRPr="005F2F09" w:rsidRDefault="004056EE" w:rsidP="008C0D3C"/>
          <w:p w:rsidR="004056EE" w:rsidRDefault="004056EE" w:rsidP="008C0D3C">
            <w:r w:rsidRPr="005F2F09">
              <w:rPr>
                <w:sz w:val="22"/>
                <w:szCs w:val="22"/>
              </w:rPr>
              <w:t>IV – 1, 2, 5, 7, 8, 18, 19, 21.</w:t>
            </w:r>
          </w:p>
          <w:p w:rsidR="004056EE" w:rsidRPr="005F2F09" w:rsidRDefault="004056EE" w:rsidP="008C0D3C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Wakacyjne wspomnienia.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>
            <w:r w:rsidRPr="005F2F09">
              <w:rPr>
                <w:sz w:val="22"/>
                <w:szCs w:val="22"/>
              </w:rPr>
              <w:t>Co robiliśmy i gdzie byliśmy w czasie wakacji.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Co przynieśliśmy z wakacji?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Dokąd pojechał nasz pociąg?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Gdzie jest morze, a gdzie góry.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Czym podróżowaliśmy w czasie wakacji?.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4056E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„Masaż na dobry humor” – zabawy paluszkowe z wierszem.</w:t>
            </w:r>
          </w:p>
          <w:p w:rsidR="004056EE" w:rsidRPr="005F2F09" w:rsidRDefault="004056EE" w:rsidP="004056E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„Kolory pór roku” – zabawa dydaktyczna.</w:t>
            </w:r>
          </w:p>
          <w:p w:rsidR="004056EE" w:rsidRPr="005F2F09" w:rsidRDefault="004056EE" w:rsidP="004056E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„Lato” – wykonanie kart pracy.</w:t>
            </w:r>
          </w:p>
          <w:p w:rsidR="004056EE" w:rsidRPr="005F2F09" w:rsidRDefault="004056EE" w:rsidP="004056E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„W ogrodzie przedszkolnym” – szukanie owadów.</w:t>
            </w:r>
          </w:p>
          <w:p w:rsidR="004056EE" w:rsidRPr="005F2F09" w:rsidRDefault="004056EE" w:rsidP="004056E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„Jadę pociągiem prawdziwym” – opowieść ruchowa przy piosence.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„Co słyszysz?” – zabawa słuchowa.</w:t>
            </w:r>
          </w:p>
          <w:p w:rsidR="004056EE" w:rsidRPr="005F2F09" w:rsidRDefault="004056EE" w:rsidP="004056EE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„Posprzątajmy pamiątki” – zabawa matematyczna.</w:t>
            </w:r>
          </w:p>
          <w:p w:rsidR="004056EE" w:rsidRPr="005F2F09" w:rsidRDefault="004056EE" w:rsidP="004056EE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„Tropimy owady” – zabawy badawcze w ogrodzie przedszkolnym.</w:t>
            </w:r>
          </w:p>
          <w:p w:rsidR="004056EE" w:rsidRPr="005F2F09" w:rsidRDefault="004056EE" w:rsidP="004056EE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„Zwierzak z szyszek” – praca plastyczno-techniczna.</w:t>
            </w:r>
          </w:p>
          <w:p w:rsidR="004056EE" w:rsidRPr="005F2F09" w:rsidRDefault="004056EE" w:rsidP="004056EE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„Zagubiony skarb” – zabawa sensoryczna.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>„Nasze emocje” – zabawa dydaktyczna.</w:t>
            </w:r>
          </w:p>
          <w:p w:rsidR="004056EE" w:rsidRPr="005F2F09" w:rsidRDefault="004056EE" w:rsidP="004056EE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>„W pociągu” – słuchanie opowiadania Dominiki Niemiec.</w:t>
            </w:r>
          </w:p>
          <w:p w:rsidR="004056EE" w:rsidRPr="005F2F09" w:rsidRDefault="004056EE" w:rsidP="004056EE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>„Kto tu był?” – zabawa integracyjna.</w:t>
            </w:r>
          </w:p>
          <w:p w:rsidR="004056EE" w:rsidRPr="005F2F09" w:rsidRDefault="004056EE" w:rsidP="004056EE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>„Dźwięki” – zabawa słuchowa.</w:t>
            </w:r>
          </w:p>
          <w:p w:rsidR="004056EE" w:rsidRPr="005F2F09" w:rsidRDefault="004056EE" w:rsidP="004056EE">
            <w:pPr>
              <w:numPr>
                <w:ilvl w:val="0"/>
                <w:numId w:val="6"/>
              </w:numPr>
              <w:tabs>
                <w:tab w:val="clear" w:pos="720"/>
              </w:tabs>
              <w:ind w:left="254" w:hanging="254"/>
            </w:pPr>
            <w:r w:rsidRPr="005F2F09">
              <w:rPr>
                <w:sz w:val="22"/>
                <w:szCs w:val="22"/>
              </w:rPr>
              <w:t>„Pociągi” – wykonanie kart pracy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„Gdzie jest morze, a gdzie góry?” – zabawa dydaktyczna.</w:t>
            </w:r>
          </w:p>
          <w:p w:rsidR="004056EE" w:rsidRPr="005F2F09" w:rsidRDefault="004056EE" w:rsidP="004056EE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„Puzzle – mapa Polski” – praca z wyprawką.</w:t>
            </w:r>
          </w:p>
          <w:p w:rsidR="004056EE" w:rsidRPr="005F2F09" w:rsidRDefault="004056EE" w:rsidP="004056EE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„Prawa - lewa” – zabawa pobudzająco-hamująca.</w:t>
            </w:r>
          </w:p>
          <w:p w:rsidR="004056EE" w:rsidRPr="005F2F09" w:rsidRDefault="004056EE" w:rsidP="004056EE">
            <w:pPr>
              <w:numPr>
                <w:ilvl w:val="0"/>
                <w:numId w:val="7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„Krąg przyjaciół” – zabawy muzyczno-ruchowe.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„Uch – jak gorąco” – zabawa ilustracyjna do wiersza Juliana Tuwima.</w:t>
            </w:r>
          </w:p>
          <w:p w:rsidR="004056EE" w:rsidRPr="005F2F09" w:rsidRDefault="004056EE" w:rsidP="004056EE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„Czym podróżowaliśmy w czasie wakacji?” – zabawa dydaktyczna.</w:t>
            </w:r>
          </w:p>
          <w:p w:rsidR="004056EE" w:rsidRPr="005F2F09" w:rsidRDefault="004056EE" w:rsidP="004056EE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„Ile towarów zmieści się na mojej łódce?” – zabawa matematyczna.</w:t>
            </w:r>
          </w:p>
          <w:p w:rsidR="004056EE" w:rsidRPr="005F2F09" w:rsidRDefault="004056EE" w:rsidP="004056EE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„Mój samolot” – praca plastyczna.</w:t>
            </w:r>
          </w:p>
          <w:p w:rsidR="004056EE" w:rsidRPr="005F2F09" w:rsidRDefault="004056EE" w:rsidP="008C0D3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E" w:rsidRPr="005F2F09" w:rsidRDefault="004056EE" w:rsidP="008C0D3C"/>
          <w:p w:rsidR="004056EE" w:rsidRPr="004A679D" w:rsidRDefault="004056EE" w:rsidP="008C0D3C">
            <w:pPr>
              <w:rPr>
                <w:b/>
              </w:rPr>
            </w:pPr>
            <w:r w:rsidRPr="004A679D">
              <w:rPr>
                <w:b/>
                <w:sz w:val="22"/>
                <w:szCs w:val="22"/>
              </w:rPr>
              <w:t>Zabawy ruchowe:</w:t>
            </w:r>
          </w:p>
          <w:p w:rsidR="004056EE" w:rsidRPr="005F2F09" w:rsidRDefault="004056EE" w:rsidP="008C0D3C">
            <w:r>
              <w:rPr>
                <w:sz w:val="22"/>
                <w:szCs w:val="22"/>
              </w:rPr>
              <w:t>„Ruszamy w podróż</w:t>
            </w:r>
            <w:r w:rsidRPr="005F2F09">
              <w:rPr>
                <w:sz w:val="22"/>
                <w:szCs w:val="22"/>
              </w:rPr>
              <w:t>” – zabawa ruchowa.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„Adam siedmiu synów miał</w:t>
            </w:r>
            <w:r w:rsidRPr="005F2F09">
              <w:rPr>
                <w:sz w:val="22"/>
                <w:szCs w:val="22"/>
              </w:rPr>
              <w:t>” – zabawa ze śpiewem.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„Samoloty”</w:t>
            </w:r>
            <w:r w:rsidRPr="005F2F09">
              <w:rPr>
                <w:sz w:val="22"/>
                <w:szCs w:val="22"/>
              </w:rPr>
              <w:t xml:space="preserve"> – zabawa bieżna.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„Muchy do sieci</w:t>
            </w:r>
            <w:r w:rsidRPr="005F2F09">
              <w:rPr>
                <w:sz w:val="22"/>
                <w:szCs w:val="22"/>
              </w:rPr>
              <w:t>” – zabawa orientacyjno-porządkowa.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„Jedziemy pociągiem</w:t>
            </w:r>
            <w:r w:rsidRPr="005F2F09">
              <w:rPr>
                <w:sz w:val="22"/>
                <w:szCs w:val="22"/>
              </w:rPr>
              <w:t>” – zabawa orientacyjno-porządkowa.</w:t>
            </w:r>
          </w:p>
          <w:p w:rsidR="004056EE" w:rsidRPr="005F2F09" w:rsidRDefault="004056EE" w:rsidP="008C0D3C"/>
          <w:p w:rsidR="004056EE" w:rsidRPr="005F2F09" w:rsidRDefault="004056EE" w:rsidP="008C0D3C"/>
        </w:tc>
      </w:tr>
    </w:tbl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p w:rsidR="004056EE" w:rsidRPr="005F2F09" w:rsidRDefault="004056EE" w:rsidP="004056EE">
      <w:pPr>
        <w:rPr>
          <w:sz w:val="22"/>
          <w:szCs w:val="22"/>
        </w:rPr>
      </w:pPr>
    </w:p>
    <w:tbl>
      <w:tblPr>
        <w:tblW w:w="1431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219"/>
        <w:gridCol w:w="1900"/>
        <w:gridCol w:w="6804"/>
        <w:gridCol w:w="2835"/>
      </w:tblGrid>
      <w:tr w:rsidR="004056EE" w:rsidRPr="005F2F09" w:rsidTr="008C0D3C">
        <w:trPr>
          <w:cantSplit/>
        </w:trPr>
        <w:tc>
          <w:tcPr>
            <w:tcW w:w="14317" w:type="dxa"/>
            <w:gridSpan w:val="5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Plan pracy na miesiąc wrzesień tydzień III</w:t>
            </w:r>
          </w:p>
        </w:tc>
      </w:tr>
      <w:tr w:rsidR="004056EE" w:rsidRPr="005F2F09" w:rsidTr="008C0D3C">
        <w:tc>
          <w:tcPr>
            <w:tcW w:w="1559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219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1900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6804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835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4056EE" w:rsidRPr="005F2F09" w:rsidTr="008C0D3C">
        <w:tc>
          <w:tcPr>
            <w:tcW w:w="1559" w:type="dxa"/>
          </w:tcPr>
          <w:p w:rsidR="004056EE" w:rsidRPr="005F2F09" w:rsidRDefault="004056EE" w:rsidP="008C0D3C"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 xml:space="preserve">II –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III – 2, 3, 4, 5, 7, 8, 9;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IV – 1, 2, 5, 7, 8, 18, 19, 21.</w:t>
            </w:r>
          </w:p>
        </w:tc>
        <w:tc>
          <w:tcPr>
            <w:tcW w:w="1219" w:type="dxa"/>
          </w:tcPr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Jesteśmy bezpieczni.</w:t>
            </w:r>
          </w:p>
        </w:tc>
        <w:tc>
          <w:tcPr>
            <w:tcW w:w="1900" w:type="dxa"/>
          </w:tcPr>
          <w:p w:rsidR="004056EE" w:rsidRPr="005F2F09" w:rsidRDefault="004056EE" w:rsidP="008C0D3C">
            <w:r w:rsidRPr="005F2F09">
              <w:rPr>
                <w:sz w:val="22"/>
                <w:szCs w:val="22"/>
              </w:rPr>
              <w:t>Dlaczego w domu czuję się najlepiej?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O czy pamiętam w drodze do przedszkola.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Jak mogę bezpiecznie bawić się na placu zabaw?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Czy mogę pogłaskać psa?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Gdzie szukać pomocy?</w:t>
            </w:r>
          </w:p>
        </w:tc>
        <w:tc>
          <w:tcPr>
            <w:tcW w:w="6804" w:type="dxa"/>
          </w:tcPr>
          <w:p w:rsidR="004056EE" w:rsidRPr="005F2F09" w:rsidRDefault="004056EE" w:rsidP="004056EE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„Co robię bardzo dobrze?” – zabawy integracyjna.</w:t>
            </w:r>
          </w:p>
          <w:p w:rsidR="004056EE" w:rsidRPr="005F2F09" w:rsidRDefault="004056EE" w:rsidP="004056EE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 xml:space="preserve"> „Dlaczego w domu czuję się najlepiej?”– praca z wierszem Jana Brzechwy pt „Tom”.</w:t>
            </w:r>
          </w:p>
          <w:p w:rsidR="004056EE" w:rsidRPr="005F2F09" w:rsidRDefault="004056EE" w:rsidP="004056EE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„Mój dom” – wykonanie kart pracy.</w:t>
            </w:r>
          </w:p>
          <w:p w:rsidR="004056EE" w:rsidRPr="005F2F09" w:rsidRDefault="004056EE" w:rsidP="004056EE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„Karuzela czeka, Kot i mysz” – zabawy ze śpiewem.</w:t>
            </w:r>
          </w:p>
          <w:p w:rsidR="004056EE" w:rsidRPr="005F2F09" w:rsidRDefault="004056EE" w:rsidP="004056EE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</w:pPr>
            <w:r w:rsidRPr="005F2F09">
              <w:rPr>
                <w:sz w:val="22"/>
                <w:szCs w:val="22"/>
              </w:rPr>
              <w:t>„Mój medal” – praca plastyczna.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„Mam cię” – praca z opowiadaniem Małgorzaty Szczęsnej.</w:t>
            </w:r>
          </w:p>
          <w:p w:rsidR="004056EE" w:rsidRPr="005F2F09" w:rsidRDefault="004056EE" w:rsidP="004056EE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„Jak przechodzę przez ulicę” – zabawa symulacyjno-ruchowa.</w:t>
            </w:r>
          </w:p>
          <w:p w:rsidR="004056EE" w:rsidRPr="005F2F09" w:rsidRDefault="004056EE" w:rsidP="004056EE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„Bezpiecznie poruszam się po chodniku i ulicy” – spacer w okolice przedszkola.</w:t>
            </w:r>
          </w:p>
          <w:p w:rsidR="004056EE" w:rsidRPr="005F2F09" w:rsidRDefault="004056EE" w:rsidP="004056EE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„Jestem bezpieczny na ulicy” – wykonanie kart pracy.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„Ogródek” – praca z opowiadaniem Beaty Ostrowickiej.</w:t>
            </w:r>
          </w:p>
          <w:p w:rsidR="004056EE" w:rsidRPr="005F2F09" w:rsidRDefault="004056EE" w:rsidP="004056EE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„Chcemy bawić się bezpiecznie” – zabawa dydaktyczna.</w:t>
            </w:r>
          </w:p>
          <w:p w:rsidR="004056EE" w:rsidRPr="005F2F09" w:rsidRDefault="004056EE" w:rsidP="004056EE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„Zasady zachowania na przedszkolnym placu zabaw” – rozmowa.</w:t>
            </w:r>
          </w:p>
          <w:p w:rsidR="004056EE" w:rsidRPr="005F2F09" w:rsidRDefault="004056EE" w:rsidP="004056EE">
            <w:pPr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„Gdzie się bawię?” – zabawa integracyjna.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„Czy mogę się przywitać?” – zabawa integracyjna.</w:t>
            </w:r>
          </w:p>
          <w:p w:rsidR="004056EE" w:rsidRPr="005F2F09" w:rsidRDefault="004056EE" w:rsidP="004056E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„Plac zabaw” – zabawy muzyczno-ruchowe.</w:t>
            </w:r>
          </w:p>
          <w:p w:rsidR="004056EE" w:rsidRPr="005F2F09" w:rsidRDefault="004056EE" w:rsidP="004056E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„Czy mogę pogłaskać pieska?” – scenki </w:t>
            </w:r>
            <w:proofErr w:type="spellStart"/>
            <w:r w:rsidRPr="005F2F09">
              <w:rPr>
                <w:sz w:val="22"/>
                <w:szCs w:val="22"/>
              </w:rPr>
              <w:t>dramowe</w:t>
            </w:r>
            <w:proofErr w:type="spellEnd"/>
            <w:r w:rsidRPr="005F2F09">
              <w:rPr>
                <w:sz w:val="22"/>
                <w:szCs w:val="22"/>
              </w:rPr>
              <w:t>.</w:t>
            </w:r>
          </w:p>
          <w:p w:rsidR="004056EE" w:rsidRPr="005F2F09" w:rsidRDefault="004056EE" w:rsidP="004056E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„Jak zawiązać sznurowadła w moich bucikach?” – słuchanie wiesza „Dwie myszki Miki i Piki”, nauka zawiązywania sznurowadeł.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„Jeden, dwa, dwa</w:t>
            </w:r>
            <w:r>
              <w:rPr>
                <w:sz w:val="22"/>
                <w:szCs w:val="22"/>
              </w:rPr>
              <w:t>,</w:t>
            </w:r>
            <w:r w:rsidRPr="005F2F09">
              <w:rPr>
                <w:sz w:val="22"/>
                <w:szCs w:val="22"/>
              </w:rPr>
              <w:t xml:space="preserve"> dwa, każdy swój pociąg ma” – zabawa muzyczno-ruchowa.</w:t>
            </w:r>
          </w:p>
          <w:p w:rsidR="004056EE" w:rsidRPr="005F2F09" w:rsidRDefault="004056EE" w:rsidP="004056EE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„Gdzie szukać pomocy?” – zabawa dydaktyczna.</w:t>
            </w:r>
          </w:p>
          <w:p w:rsidR="004056EE" w:rsidRPr="005F2F09" w:rsidRDefault="004056EE" w:rsidP="004056EE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„Halo, halo to ja!” – opowieść ruchowa.</w:t>
            </w:r>
          </w:p>
          <w:p w:rsidR="004056EE" w:rsidRPr="005F2F09" w:rsidRDefault="004056EE" w:rsidP="004056EE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lastRenderedPageBreak/>
              <w:t>„Magiczne pudełko’ – zabawa sensoryczna.</w:t>
            </w:r>
          </w:p>
          <w:p w:rsidR="004056EE" w:rsidRPr="005F2F09" w:rsidRDefault="004056EE" w:rsidP="004056EE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„Kto nam pomoże?” – wykonanie kart pracy.</w:t>
            </w:r>
          </w:p>
          <w:p w:rsidR="004056EE" w:rsidRPr="005F2F09" w:rsidRDefault="004056EE" w:rsidP="008C0D3C">
            <w:pPr>
              <w:ind w:left="254"/>
            </w:pPr>
          </w:p>
        </w:tc>
        <w:tc>
          <w:tcPr>
            <w:tcW w:w="2835" w:type="dxa"/>
          </w:tcPr>
          <w:p w:rsidR="004056EE" w:rsidRDefault="004056EE" w:rsidP="008C0D3C"/>
          <w:p w:rsidR="004056EE" w:rsidRPr="00FB6292" w:rsidRDefault="004056EE" w:rsidP="008C0D3C">
            <w:pPr>
              <w:rPr>
                <w:b/>
              </w:rPr>
            </w:pPr>
            <w:r w:rsidRPr="00FB6292">
              <w:rPr>
                <w:b/>
                <w:sz w:val="22"/>
                <w:szCs w:val="22"/>
              </w:rPr>
              <w:t>Zabawy ruchowe:</w:t>
            </w:r>
          </w:p>
          <w:p w:rsidR="004056EE" w:rsidRPr="005F2F09" w:rsidRDefault="004056EE" w:rsidP="008C0D3C">
            <w:r>
              <w:rPr>
                <w:sz w:val="22"/>
                <w:szCs w:val="22"/>
              </w:rPr>
              <w:t>„Samochody” – zabawa bieżna</w:t>
            </w:r>
            <w:r w:rsidRPr="005F2F09">
              <w:rPr>
                <w:sz w:val="22"/>
                <w:szCs w:val="22"/>
              </w:rPr>
              <w:t>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„Robimy fale</w:t>
            </w:r>
            <w:r w:rsidRPr="005F2F09">
              <w:rPr>
                <w:sz w:val="22"/>
                <w:szCs w:val="22"/>
              </w:rPr>
              <w:t>” – zabawa ruchowo-naśladowcza.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„Uliczne światła</w:t>
            </w:r>
            <w:r w:rsidRPr="005F2F09">
              <w:rPr>
                <w:sz w:val="22"/>
                <w:szCs w:val="22"/>
              </w:rPr>
              <w:t>” – zabawa muzyczno-ruchowa.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„Podskakująca piłka</w:t>
            </w:r>
            <w:r w:rsidRPr="005F2F09">
              <w:rPr>
                <w:sz w:val="22"/>
                <w:szCs w:val="22"/>
              </w:rPr>
              <w:t>” – zabawa orientacyjno-porządkowa.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„Kto potrafi?</w:t>
            </w:r>
            <w:r w:rsidRPr="005F2F09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– zabawa z elementem </w:t>
            </w:r>
            <w:proofErr w:type="spellStart"/>
            <w:r>
              <w:rPr>
                <w:sz w:val="22"/>
                <w:szCs w:val="22"/>
              </w:rPr>
              <w:t>czworakowania</w:t>
            </w:r>
            <w:proofErr w:type="spellEnd"/>
            <w:r w:rsidRPr="005F2F09">
              <w:rPr>
                <w:sz w:val="22"/>
                <w:szCs w:val="22"/>
              </w:rPr>
              <w:t>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„Znajdź parę” – zabawa z elementem podskoku</w:t>
            </w:r>
            <w:r w:rsidRPr="005F2F09">
              <w:rPr>
                <w:sz w:val="22"/>
                <w:szCs w:val="22"/>
              </w:rPr>
              <w:t>.</w:t>
            </w:r>
          </w:p>
          <w:p w:rsidR="004056EE" w:rsidRPr="005F2F09" w:rsidRDefault="004056EE" w:rsidP="008C0D3C"/>
        </w:tc>
      </w:tr>
    </w:tbl>
    <w:p w:rsidR="004056EE" w:rsidRPr="005F2F09" w:rsidRDefault="004056EE" w:rsidP="004056EE">
      <w:pPr>
        <w:tabs>
          <w:tab w:val="left" w:pos="1230"/>
        </w:tabs>
        <w:rPr>
          <w:sz w:val="22"/>
          <w:szCs w:val="22"/>
        </w:rPr>
      </w:pPr>
    </w:p>
    <w:p w:rsidR="004056EE" w:rsidRDefault="004056EE" w:rsidP="004056EE">
      <w:pPr>
        <w:tabs>
          <w:tab w:val="left" w:pos="1230"/>
        </w:tabs>
        <w:rPr>
          <w:sz w:val="22"/>
          <w:szCs w:val="22"/>
        </w:rPr>
      </w:pPr>
    </w:p>
    <w:p w:rsidR="004056EE" w:rsidRPr="005F2F09" w:rsidRDefault="004056EE" w:rsidP="004056EE">
      <w:pPr>
        <w:tabs>
          <w:tab w:val="left" w:pos="1230"/>
        </w:tabs>
        <w:rPr>
          <w:sz w:val="22"/>
          <w:szCs w:val="22"/>
        </w:rPr>
      </w:pPr>
    </w:p>
    <w:p w:rsidR="004056EE" w:rsidRPr="005F2F09" w:rsidRDefault="004056EE" w:rsidP="004056EE">
      <w:pPr>
        <w:tabs>
          <w:tab w:val="left" w:pos="1230"/>
        </w:tabs>
        <w:rPr>
          <w:sz w:val="22"/>
          <w:szCs w:val="22"/>
        </w:rPr>
      </w:pPr>
    </w:p>
    <w:tbl>
      <w:tblPr>
        <w:tblW w:w="1417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225"/>
        <w:gridCol w:w="1469"/>
        <w:gridCol w:w="7087"/>
        <w:gridCol w:w="2835"/>
      </w:tblGrid>
      <w:tr w:rsidR="004056EE" w:rsidRPr="005F2F09" w:rsidTr="008C0D3C">
        <w:trPr>
          <w:cantSplit/>
        </w:trPr>
        <w:tc>
          <w:tcPr>
            <w:tcW w:w="14175" w:type="dxa"/>
            <w:gridSpan w:val="5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Plan pracy na miesiąc wrzesień tydzień IV</w:t>
            </w:r>
          </w:p>
        </w:tc>
      </w:tr>
      <w:tr w:rsidR="004056EE" w:rsidRPr="005F2F09" w:rsidTr="008C0D3C">
        <w:tc>
          <w:tcPr>
            <w:tcW w:w="1559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225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1469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087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835" w:type="dxa"/>
          </w:tcPr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4056EE" w:rsidRPr="005F2F09" w:rsidTr="008C0D3C">
        <w:tc>
          <w:tcPr>
            <w:tcW w:w="1559" w:type="dxa"/>
          </w:tcPr>
          <w:p w:rsidR="004056EE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I</w:t>
            </w:r>
            <w:r w:rsidRPr="005F2F09">
              <w:rPr>
                <w:sz w:val="22"/>
                <w:szCs w:val="22"/>
              </w:rPr>
              <w:t xml:space="preserve"> - 1, 2, 4, 5, 8</w:t>
            </w:r>
            <w:r>
              <w:rPr>
                <w:sz w:val="22"/>
                <w:szCs w:val="22"/>
              </w:rPr>
              <w:t>, 9</w:t>
            </w:r>
            <w:r w:rsidRPr="005F2F09">
              <w:rPr>
                <w:sz w:val="22"/>
                <w:szCs w:val="22"/>
              </w:rPr>
              <w:t>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II –</w:t>
            </w:r>
            <w:r>
              <w:rPr>
                <w:sz w:val="22"/>
                <w:szCs w:val="22"/>
              </w:rPr>
              <w:t xml:space="preserve"> 1,</w:t>
            </w:r>
            <w:r w:rsidRPr="005F2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2, </w:t>
            </w:r>
            <w:r w:rsidRPr="005F2F09"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 xml:space="preserve">7, 8, </w:t>
            </w:r>
            <w:r w:rsidRPr="005F2F09">
              <w:rPr>
                <w:sz w:val="22"/>
                <w:szCs w:val="22"/>
              </w:rPr>
              <w:t>10, 11;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III – 2, 3, 4, 5, 7, 8, 9;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IV – 1, 2, 5, 7, 8,</w:t>
            </w:r>
            <w:r>
              <w:rPr>
                <w:sz w:val="22"/>
                <w:szCs w:val="22"/>
              </w:rPr>
              <w:t xml:space="preserve"> 12,</w:t>
            </w:r>
            <w:r w:rsidRPr="005F2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13, </w:t>
            </w:r>
            <w:r w:rsidRPr="005F2F09">
              <w:rPr>
                <w:sz w:val="22"/>
                <w:szCs w:val="22"/>
              </w:rPr>
              <w:t>18, 19, 21.</w:t>
            </w:r>
          </w:p>
        </w:tc>
        <w:tc>
          <w:tcPr>
            <w:tcW w:w="1225" w:type="dxa"/>
          </w:tcPr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pPr>
              <w:jc w:val="center"/>
            </w:pPr>
            <w:r w:rsidRPr="005F2F09">
              <w:rPr>
                <w:sz w:val="22"/>
                <w:szCs w:val="22"/>
              </w:rPr>
              <w:t>Dbam o siebie.</w:t>
            </w:r>
          </w:p>
        </w:tc>
        <w:tc>
          <w:tcPr>
            <w:tcW w:w="1469" w:type="dxa"/>
          </w:tcPr>
          <w:p w:rsidR="004056EE" w:rsidRPr="005F2F09" w:rsidRDefault="004056EE" w:rsidP="008C0D3C">
            <w:r w:rsidRPr="005F2F09">
              <w:rPr>
                <w:sz w:val="22"/>
                <w:szCs w:val="22"/>
              </w:rPr>
              <w:t>Do czego służą części mojego ciała?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Jak najlepiej poznać drzewo?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Dlaczego trzeba dbać o zdrowie?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Jak dbać o porządek?</w:t>
            </w:r>
          </w:p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 xml:space="preserve">Jak mogę </w:t>
            </w:r>
            <w:r w:rsidRPr="005F2F09">
              <w:rPr>
                <w:sz w:val="22"/>
                <w:szCs w:val="22"/>
              </w:rPr>
              <w:lastRenderedPageBreak/>
              <w:t>pomóc roślinom i zwierzętom.</w:t>
            </w:r>
          </w:p>
        </w:tc>
        <w:tc>
          <w:tcPr>
            <w:tcW w:w="7087" w:type="dxa"/>
          </w:tcPr>
          <w:p w:rsidR="004056EE" w:rsidRPr="005F2F09" w:rsidRDefault="004056EE" w:rsidP="004056EE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lastRenderedPageBreak/>
              <w:t>„Masaż do kąpieli” – zabaw naśladowcza.</w:t>
            </w:r>
          </w:p>
          <w:p w:rsidR="004056EE" w:rsidRPr="005F2F09" w:rsidRDefault="004056EE" w:rsidP="004056EE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 xml:space="preserve"> „Głowa, ramiona, kolana, pięty” – zabawa integracyjna z piosenką.</w:t>
            </w:r>
          </w:p>
          <w:p w:rsidR="004056EE" w:rsidRPr="005F2F09" w:rsidRDefault="004056EE" w:rsidP="004056EE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„Brudas” –  słuchanie wiersz Jana Brzechwy, praca z obrazkiem.</w:t>
            </w:r>
          </w:p>
          <w:p w:rsidR="004056EE" w:rsidRPr="005F2F09" w:rsidRDefault="004056EE" w:rsidP="004056EE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„Do czego służą części mojego ciała? – wykonanie kart pracy, praca plastyczna.</w:t>
            </w:r>
          </w:p>
          <w:p w:rsidR="004056EE" w:rsidRPr="005F2F09" w:rsidRDefault="004056EE" w:rsidP="004056EE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„Narysuj mnie” – zabawy plastyczne.</w:t>
            </w:r>
          </w:p>
          <w:p w:rsidR="004056EE" w:rsidRPr="005F2F09" w:rsidRDefault="004056EE" w:rsidP="004056EE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„Mydło lubi zabawę” – zabawy z piosenką.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„Czym patrzę a czym słyszę” – ćwiczenia słuchowe i wzrokowe.</w:t>
            </w:r>
          </w:p>
          <w:p w:rsidR="004056EE" w:rsidRPr="005F2F09" w:rsidRDefault="004056EE" w:rsidP="004056EE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„Okulary” – praca z wierszem Juliana Tuwima.</w:t>
            </w:r>
          </w:p>
          <w:p w:rsidR="004056EE" w:rsidRPr="005F2F09" w:rsidRDefault="004056EE" w:rsidP="004056EE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„Czy czujesz ten smak przy zatkanym nosie?” – eksperyment.</w:t>
            </w:r>
          </w:p>
          <w:p w:rsidR="004056EE" w:rsidRPr="005F2F09" w:rsidRDefault="004056EE" w:rsidP="004056EE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„Jabłko” – zabawa słownikowa.</w:t>
            </w:r>
          </w:p>
          <w:p w:rsidR="004056EE" w:rsidRPr="005F2F09" w:rsidRDefault="004056EE" w:rsidP="004056EE">
            <w:pPr>
              <w:numPr>
                <w:ilvl w:val="0"/>
                <w:numId w:val="14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„Jak najlepiej poznać drzewo?” – spacer w okolicę przedszkola, zabawy somatyczne.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1.„Kąpiel” – słuchanie opowiadania Wojciecha Widłaka.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2. „Dlaczego trzeba dbać o zdrowie?” – zabawa dydaktyczna.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3. „Ciuciubabka” – zabawa integracyjna.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4. „Chcę być zdrowy” – wykonanie kart pracy, praca plastyczna.</w:t>
            </w:r>
          </w:p>
          <w:p w:rsidR="004056EE" w:rsidRPr="005F2F09" w:rsidRDefault="004056EE" w:rsidP="008C0D3C"/>
          <w:p w:rsidR="004056EE" w:rsidRPr="005F2F09" w:rsidRDefault="004056EE" w:rsidP="008C0D3C">
            <w:r w:rsidRPr="005F2F09">
              <w:rPr>
                <w:sz w:val="22"/>
                <w:szCs w:val="22"/>
              </w:rPr>
              <w:t>1.„Bałagan” – praca z opowiadaniem Hanny Niewiadomskiej.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2. „Porządkujemy balony” – zabawa matematyczna.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3. „Jak dbać o porządek?” – zabawa słownikowa.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4. „Czy moje rączki są już czyste?” – zabawa naśladowcza.</w:t>
            </w:r>
          </w:p>
          <w:p w:rsidR="004056EE" w:rsidRPr="005F2F09" w:rsidRDefault="004056EE" w:rsidP="008C0D3C">
            <w:r w:rsidRPr="005F2F09">
              <w:rPr>
                <w:sz w:val="22"/>
                <w:szCs w:val="22"/>
              </w:rPr>
              <w:t>5. „Porządki” – gra w domino.</w:t>
            </w:r>
          </w:p>
          <w:p w:rsidR="004056EE" w:rsidRPr="005F2F09" w:rsidRDefault="004056EE" w:rsidP="008C0D3C"/>
          <w:p w:rsidR="004056EE" w:rsidRPr="005F2F09" w:rsidRDefault="004056EE" w:rsidP="004056EE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„Magiczna kula ziemska” – zabawa dydaktyczno-ruchowa.</w:t>
            </w:r>
          </w:p>
          <w:p w:rsidR="004056EE" w:rsidRPr="005F2F09" w:rsidRDefault="004056EE" w:rsidP="004056EE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lastRenderedPageBreak/>
              <w:t>„Zgadnij, co to?” – rozwiązywanie zagadek tematycznych..</w:t>
            </w:r>
          </w:p>
          <w:p w:rsidR="004056EE" w:rsidRPr="005F2F09" w:rsidRDefault="004056EE" w:rsidP="004056EE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„Nasze emocje – radość, szczęście w kontakcie z przyrodą” – historyjki obrazkowe.</w:t>
            </w:r>
          </w:p>
          <w:p w:rsidR="004056EE" w:rsidRPr="005F2F09" w:rsidRDefault="004056EE" w:rsidP="004056EE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„Wyjątkowa kraina” – słuchanie wiersza Dominiki Niemiec.</w:t>
            </w:r>
          </w:p>
          <w:p w:rsidR="004056EE" w:rsidRPr="005F2F09" w:rsidRDefault="004056EE" w:rsidP="004056EE">
            <w:pPr>
              <w:numPr>
                <w:ilvl w:val="0"/>
                <w:numId w:val="15"/>
              </w:numPr>
              <w:tabs>
                <w:tab w:val="clear" w:pos="720"/>
                <w:tab w:val="num" w:pos="254"/>
              </w:tabs>
              <w:ind w:left="254" w:hanging="254"/>
            </w:pPr>
            <w:r w:rsidRPr="005F2F09">
              <w:rPr>
                <w:sz w:val="22"/>
                <w:szCs w:val="22"/>
              </w:rPr>
              <w:t>„Mój czysty, kolorowy świat” – praca plastyczna.</w:t>
            </w:r>
          </w:p>
        </w:tc>
        <w:tc>
          <w:tcPr>
            <w:tcW w:w="2835" w:type="dxa"/>
          </w:tcPr>
          <w:p w:rsidR="004056EE" w:rsidRPr="005F2F09" w:rsidRDefault="004056EE" w:rsidP="008C0D3C"/>
          <w:p w:rsidR="004056EE" w:rsidRPr="00FB6292" w:rsidRDefault="004056EE" w:rsidP="008C0D3C">
            <w:pPr>
              <w:rPr>
                <w:b/>
              </w:rPr>
            </w:pPr>
            <w:r w:rsidRPr="00FB6292">
              <w:rPr>
                <w:b/>
                <w:sz w:val="22"/>
                <w:szCs w:val="22"/>
              </w:rPr>
              <w:t>Zabawy ruchowe:</w:t>
            </w:r>
          </w:p>
          <w:p w:rsidR="004056EE" w:rsidRPr="005F2F09" w:rsidRDefault="004056EE" w:rsidP="008C0D3C">
            <w:r>
              <w:rPr>
                <w:sz w:val="22"/>
                <w:szCs w:val="22"/>
              </w:rPr>
              <w:t>„Dotknij balonu” – zabawa bieżna</w:t>
            </w:r>
            <w:r w:rsidRPr="005F2F09">
              <w:rPr>
                <w:sz w:val="22"/>
                <w:szCs w:val="22"/>
              </w:rPr>
              <w:t>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„Jeden, dwa” – zabawa orientacyjno - porządkowa</w:t>
            </w:r>
            <w:r w:rsidRPr="005F2F09">
              <w:rPr>
                <w:sz w:val="22"/>
                <w:szCs w:val="22"/>
              </w:rPr>
              <w:t>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„Kot i myszka</w:t>
            </w:r>
            <w:r w:rsidRPr="005F2F09">
              <w:rPr>
                <w:sz w:val="22"/>
                <w:szCs w:val="22"/>
              </w:rPr>
              <w:t>” – zabawa na czworakach.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„Pingwin” – zabawa z piosenką</w:t>
            </w:r>
            <w:r w:rsidRPr="005F2F09">
              <w:rPr>
                <w:sz w:val="22"/>
                <w:szCs w:val="22"/>
              </w:rPr>
              <w:t>.</w:t>
            </w:r>
          </w:p>
          <w:p w:rsidR="004056EE" w:rsidRDefault="004056EE" w:rsidP="008C0D3C"/>
          <w:p w:rsidR="004056EE" w:rsidRDefault="004056EE" w:rsidP="008C0D3C">
            <w:r>
              <w:rPr>
                <w:sz w:val="22"/>
                <w:szCs w:val="22"/>
              </w:rPr>
              <w:t>„Mydło lubi zabawę” – zabawa z piosenką</w:t>
            </w:r>
          </w:p>
          <w:p w:rsidR="004056EE" w:rsidRPr="005F2F09" w:rsidRDefault="004056EE" w:rsidP="008C0D3C"/>
          <w:p w:rsidR="004056EE" w:rsidRPr="005F2F09" w:rsidRDefault="004056EE" w:rsidP="008C0D3C">
            <w:r>
              <w:rPr>
                <w:sz w:val="22"/>
                <w:szCs w:val="22"/>
              </w:rPr>
              <w:t>„Spacer po linie” – zabawa z elementem równowagi</w:t>
            </w:r>
            <w:r w:rsidRPr="005F2F09">
              <w:rPr>
                <w:sz w:val="22"/>
                <w:szCs w:val="22"/>
              </w:rPr>
              <w:t>.</w:t>
            </w:r>
          </w:p>
          <w:p w:rsidR="004056EE" w:rsidRPr="005F2F09" w:rsidRDefault="004056EE" w:rsidP="008C0D3C"/>
          <w:p w:rsidR="004056EE" w:rsidRPr="005F2F09" w:rsidRDefault="004056EE" w:rsidP="008C0D3C"/>
        </w:tc>
      </w:tr>
    </w:tbl>
    <w:p w:rsidR="004056EE" w:rsidRPr="005F2F09" w:rsidRDefault="004056EE" w:rsidP="004056EE">
      <w:pPr>
        <w:tabs>
          <w:tab w:val="left" w:pos="1230"/>
        </w:tabs>
        <w:rPr>
          <w:sz w:val="22"/>
          <w:szCs w:val="22"/>
        </w:rPr>
      </w:pPr>
    </w:p>
    <w:p w:rsidR="004E07DF" w:rsidRDefault="004E07DF"/>
    <w:sectPr w:rsidR="004E07DF" w:rsidSect="00486CFB"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72C"/>
    <w:multiLevelType w:val="hybridMultilevel"/>
    <w:tmpl w:val="9BB0352C"/>
    <w:lvl w:ilvl="0" w:tplc="6D5C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5249F"/>
    <w:multiLevelType w:val="hybridMultilevel"/>
    <w:tmpl w:val="F110BCD0"/>
    <w:lvl w:ilvl="0" w:tplc="332E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1071"/>
    <w:multiLevelType w:val="hybridMultilevel"/>
    <w:tmpl w:val="AD623A0C"/>
    <w:lvl w:ilvl="0" w:tplc="E82E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C27"/>
    <w:multiLevelType w:val="hybridMultilevel"/>
    <w:tmpl w:val="8A28B3CC"/>
    <w:lvl w:ilvl="0" w:tplc="AABC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2F54"/>
    <w:multiLevelType w:val="hybridMultilevel"/>
    <w:tmpl w:val="E2B84CE8"/>
    <w:lvl w:ilvl="0" w:tplc="D7E2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7B4E"/>
    <w:multiLevelType w:val="hybridMultilevel"/>
    <w:tmpl w:val="FFF04912"/>
    <w:lvl w:ilvl="0" w:tplc="BF50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C3342"/>
    <w:multiLevelType w:val="hybridMultilevel"/>
    <w:tmpl w:val="5072A4D6"/>
    <w:lvl w:ilvl="0" w:tplc="C3DE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112AA"/>
    <w:multiLevelType w:val="hybridMultilevel"/>
    <w:tmpl w:val="D106810C"/>
    <w:lvl w:ilvl="0" w:tplc="5698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772BB"/>
    <w:multiLevelType w:val="hybridMultilevel"/>
    <w:tmpl w:val="662AC5AC"/>
    <w:lvl w:ilvl="0" w:tplc="9ADED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D1A"/>
    <w:multiLevelType w:val="hybridMultilevel"/>
    <w:tmpl w:val="D8E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04F1D"/>
    <w:multiLevelType w:val="hybridMultilevel"/>
    <w:tmpl w:val="5AA61162"/>
    <w:lvl w:ilvl="0" w:tplc="C3DE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617E6"/>
    <w:multiLevelType w:val="hybridMultilevel"/>
    <w:tmpl w:val="F5A8F6CC"/>
    <w:lvl w:ilvl="0" w:tplc="9842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B5F54"/>
    <w:multiLevelType w:val="hybridMultilevel"/>
    <w:tmpl w:val="330A83C8"/>
    <w:lvl w:ilvl="0" w:tplc="6E042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96AE5"/>
    <w:multiLevelType w:val="hybridMultilevel"/>
    <w:tmpl w:val="2E92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2721B"/>
    <w:multiLevelType w:val="hybridMultilevel"/>
    <w:tmpl w:val="25C66ADA"/>
    <w:lvl w:ilvl="0" w:tplc="EBA8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6EE"/>
    <w:rsid w:val="001A79DE"/>
    <w:rsid w:val="004056EE"/>
    <w:rsid w:val="004221E5"/>
    <w:rsid w:val="00486CFB"/>
    <w:rsid w:val="004E07DF"/>
    <w:rsid w:val="00653A5F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EE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1121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4</cp:revision>
  <dcterms:created xsi:type="dcterms:W3CDTF">2019-08-31T17:45:00Z</dcterms:created>
  <dcterms:modified xsi:type="dcterms:W3CDTF">2019-09-03T13:59:00Z</dcterms:modified>
</cp:coreProperties>
</file>