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097" w:rsidRPr="000C4A10" w:rsidRDefault="000C4A10" w:rsidP="000C4A10">
      <w:pPr>
        <w:jc w:val="center"/>
        <w:rPr>
          <w:b/>
          <w:sz w:val="40"/>
          <w:szCs w:val="40"/>
        </w:rPr>
      </w:pPr>
      <w:r w:rsidRPr="000C4A10">
        <w:rPr>
          <w:b/>
          <w:sz w:val="40"/>
          <w:szCs w:val="40"/>
        </w:rPr>
        <w:t xml:space="preserve">PLAN PRACY NA MIESIĄC </w:t>
      </w:r>
      <w:r w:rsidR="00C41CF0">
        <w:rPr>
          <w:b/>
          <w:sz w:val="40"/>
          <w:szCs w:val="40"/>
        </w:rPr>
        <w:t>MARZEC</w:t>
      </w:r>
    </w:p>
    <w:p w:rsidR="000C4A10" w:rsidRPr="000C4A10" w:rsidRDefault="00C541E4" w:rsidP="000C4A1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GRUPA BIEDRONKI</w:t>
      </w:r>
    </w:p>
    <w:tbl>
      <w:tblPr>
        <w:tblStyle w:val="Tabela-Siatka"/>
        <w:tblW w:w="13994" w:type="dxa"/>
        <w:tblLook w:val="04A0" w:firstRow="1" w:lastRow="0" w:firstColumn="1" w:lastColumn="0" w:noHBand="0" w:noVBand="1"/>
      </w:tblPr>
      <w:tblGrid>
        <w:gridCol w:w="1809"/>
        <w:gridCol w:w="1985"/>
        <w:gridCol w:w="5528"/>
        <w:gridCol w:w="1843"/>
        <w:gridCol w:w="2829"/>
      </w:tblGrid>
      <w:tr w:rsidR="000C4A10" w:rsidTr="000C4A10">
        <w:tc>
          <w:tcPr>
            <w:tcW w:w="1809" w:type="dxa"/>
          </w:tcPr>
          <w:p w:rsidR="000C4A10" w:rsidRDefault="000C4A10" w:rsidP="000C4A10">
            <w:pPr>
              <w:jc w:val="center"/>
              <w:rPr>
                <w:b/>
              </w:rPr>
            </w:pPr>
          </w:p>
          <w:p w:rsidR="000C4A10" w:rsidRPr="000C4A10" w:rsidRDefault="000C4A10" w:rsidP="000C4A10">
            <w:pPr>
              <w:jc w:val="center"/>
              <w:rPr>
                <w:b/>
              </w:rPr>
            </w:pPr>
            <w:r w:rsidRPr="000C4A10">
              <w:rPr>
                <w:b/>
              </w:rPr>
              <w:t>TEMAT GLOBALNY</w:t>
            </w:r>
          </w:p>
        </w:tc>
        <w:tc>
          <w:tcPr>
            <w:tcW w:w="1985" w:type="dxa"/>
          </w:tcPr>
          <w:p w:rsidR="000C4A10" w:rsidRDefault="000C4A10" w:rsidP="000C4A10">
            <w:pPr>
              <w:jc w:val="center"/>
              <w:rPr>
                <w:b/>
              </w:rPr>
            </w:pPr>
          </w:p>
          <w:p w:rsidR="000C4A10" w:rsidRPr="000C4A10" w:rsidRDefault="000C4A10" w:rsidP="000C4A10">
            <w:pPr>
              <w:jc w:val="center"/>
              <w:rPr>
                <w:b/>
              </w:rPr>
            </w:pPr>
            <w:r w:rsidRPr="000C4A10">
              <w:rPr>
                <w:b/>
              </w:rPr>
              <w:t>TEMAT DNIA</w:t>
            </w:r>
          </w:p>
        </w:tc>
        <w:tc>
          <w:tcPr>
            <w:tcW w:w="5528" w:type="dxa"/>
          </w:tcPr>
          <w:p w:rsidR="000C4A10" w:rsidRDefault="000C4A10" w:rsidP="000C4A10">
            <w:pPr>
              <w:jc w:val="center"/>
              <w:rPr>
                <w:b/>
              </w:rPr>
            </w:pPr>
          </w:p>
          <w:p w:rsidR="000C4A10" w:rsidRPr="000C4A10" w:rsidRDefault="000C4A10" w:rsidP="000C4A10">
            <w:pPr>
              <w:jc w:val="center"/>
              <w:rPr>
                <w:b/>
              </w:rPr>
            </w:pPr>
            <w:r w:rsidRPr="000C4A10">
              <w:rPr>
                <w:b/>
              </w:rPr>
              <w:t>SPOSOBY REALIZACJI I DZIAŁANIA DZIECI</w:t>
            </w:r>
          </w:p>
        </w:tc>
        <w:tc>
          <w:tcPr>
            <w:tcW w:w="1843" w:type="dxa"/>
          </w:tcPr>
          <w:p w:rsidR="000C4A10" w:rsidRPr="000C4A10" w:rsidRDefault="000C4A10" w:rsidP="000C4A10">
            <w:pPr>
              <w:jc w:val="center"/>
              <w:rPr>
                <w:b/>
              </w:rPr>
            </w:pPr>
            <w:r w:rsidRPr="000C4A10">
              <w:rPr>
                <w:b/>
              </w:rPr>
              <w:t>REALIZOWANE OBSZARY PODSTAWY PROGRAMOWEJ</w:t>
            </w:r>
          </w:p>
        </w:tc>
        <w:tc>
          <w:tcPr>
            <w:tcW w:w="2829" w:type="dxa"/>
          </w:tcPr>
          <w:p w:rsidR="000C4A10" w:rsidRDefault="000C4A10" w:rsidP="000C4A10">
            <w:pPr>
              <w:jc w:val="center"/>
              <w:rPr>
                <w:b/>
              </w:rPr>
            </w:pPr>
          </w:p>
          <w:p w:rsidR="000C4A10" w:rsidRPr="000C4A10" w:rsidRDefault="000C4A10" w:rsidP="000C4A10">
            <w:pPr>
              <w:jc w:val="center"/>
              <w:rPr>
                <w:b/>
              </w:rPr>
            </w:pPr>
            <w:r w:rsidRPr="000C4A10">
              <w:rPr>
                <w:b/>
              </w:rPr>
              <w:t>ZABAWY RUCHOWE</w:t>
            </w:r>
          </w:p>
        </w:tc>
      </w:tr>
      <w:tr w:rsidR="000C4A10" w:rsidTr="000C4A10">
        <w:tc>
          <w:tcPr>
            <w:tcW w:w="1809" w:type="dxa"/>
          </w:tcPr>
          <w:p w:rsidR="000C4A10" w:rsidRDefault="00C541E4">
            <w:r>
              <w:t>WYNALAZKI.</w:t>
            </w:r>
          </w:p>
        </w:tc>
        <w:tc>
          <w:tcPr>
            <w:tcW w:w="1985" w:type="dxa"/>
          </w:tcPr>
          <w:p w:rsidR="000C4A10" w:rsidRDefault="00C541E4">
            <w:r>
              <w:t>Czym podróżowano dawniej.</w:t>
            </w:r>
          </w:p>
        </w:tc>
        <w:tc>
          <w:tcPr>
            <w:tcW w:w="5528" w:type="dxa"/>
          </w:tcPr>
          <w:p w:rsidR="000C4A10" w:rsidRDefault="007F0880">
            <w:r>
              <w:t>„Sroczka”- zabawa naśladowcza</w:t>
            </w:r>
            <w:r w:rsidR="00FE3DF0">
              <w:t>.</w:t>
            </w:r>
          </w:p>
          <w:p w:rsidR="007F0880" w:rsidRDefault="00C541E4">
            <w:r>
              <w:t>„Co to będzie</w:t>
            </w:r>
            <w:r w:rsidR="007F0880">
              <w:t>” –</w:t>
            </w:r>
            <w:r>
              <w:t xml:space="preserve"> rysowanie według instrukcji.</w:t>
            </w:r>
          </w:p>
          <w:p w:rsidR="007F0880" w:rsidRDefault="00C541E4">
            <w:r>
              <w:t>„Mało nas</w:t>
            </w:r>
            <w:r w:rsidR="007F0880">
              <w:t xml:space="preserve">”- </w:t>
            </w:r>
            <w:r>
              <w:t xml:space="preserve"> zabawa przy piosence.</w:t>
            </w:r>
          </w:p>
          <w:p w:rsidR="007F0880" w:rsidRDefault="00C541E4">
            <w:r>
              <w:t>„Czym podróżowano dawniej”- praca z obrazkiem</w:t>
            </w:r>
            <w:r w:rsidR="00FE3DF0">
              <w:t>.</w:t>
            </w:r>
          </w:p>
          <w:p w:rsidR="007F0880" w:rsidRDefault="00086EFE">
            <w:r>
              <w:t>„Na przystanku</w:t>
            </w:r>
            <w:r w:rsidR="007F0880">
              <w:t xml:space="preserve">”- </w:t>
            </w:r>
            <w:r>
              <w:t xml:space="preserve">wysłuchanie wiersza  Krzysztofa Roguskiego </w:t>
            </w:r>
          </w:p>
          <w:p w:rsidR="00086EFE" w:rsidRDefault="00086EFE">
            <w:r>
              <w:t>„Kola”- dorysowywanie pojazdów.</w:t>
            </w:r>
          </w:p>
          <w:p w:rsidR="00086EFE" w:rsidRDefault="00086EFE">
            <w:r>
              <w:t>„Koło, kwadrat, koło i co dalej”-układanie ciągów rytmicznych.</w:t>
            </w:r>
          </w:p>
        </w:tc>
        <w:tc>
          <w:tcPr>
            <w:tcW w:w="1843" w:type="dxa"/>
          </w:tcPr>
          <w:p w:rsidR="00086EFE" w:rsidRDefault="00E67354">
            <w:r>
              <w:t>1-</w:t>
            </w:r>
            <w:r w:rsidR="00086EFE">
              <w:t>1,4,</w:t>
            </w:r>
            <w:r>
              <w:t>5,</w:t>
            </w:r>
            <w:r w:rsidR="00086EFE">
              <w:t>6,7,8,9</w:t>
            </w:r>
          </w:p>
          <w:p w:rsidR="00086EFE" w:rsidRDefault="00086EFE">
            <w:r>
              <w:t>2-7</w:t>
            </w:r>
          </w:p>
          <w:p w:rsidR="00086EFE" w:rsidRDefault="00E67354">
            <w:r>
              <w:t>3-</w:t>
            </w:r>
            <w:r w:rsidR="00086EFE">
              <w:t>2,3,4,</w:t>
            </w:r>
            <w:r>
              <w:t>5,</w:t>
            </w:r>
            <w:r w:rsidR="00086EFE">
              <w:t>8,9</w:t>
            </w:r>
          </w:p>
          <w:p w:rsidR="000C4A10" w:rsidRDefault="00086EFE">
            <w:r>
              <w:t>4-2,5,7,8,12,18,21</w:t>
            </w:r>
          </w:p>
        </w:tc>
        <w:tc>
          <w:tcPr>
            <w:tcW w:w="2829" w:type="dxa"/>
          </w:tcPr>
          <w:p w:rsidR="000C4A10" w:rsidRDefault="00F21901">
            <w:r>
              <w:t>Poranne zabawy ruchowe</w:t>
            </w:r>
            <w:r w:rsidR="007F0880">
              <w:t>.</w:t>
            </w:r>
          </w:p>
          <w:p w:rsidR="007F0880" w:rsidRDefault="007F0880">
            <w:r>
              <w:t>Zabawy ruchowe w ogrodzie przedszkolnym.</w:t>
            </w:r>
          </w:p>
        </w:tc>
      </w:tr>
      <w:tr w:rsidR="000C4A10" w:rsidTr="000C4A10">
        <w:tc>
          <w:tcPr>
            <w:tcW w:w="1809" w:type="dxa"/>
          </w:tcPr>
          <w:p w:rsidR="000C4A10" w:rsidRDefault="000C4A10"/>
        </w:tc>
        <w:tc>
          <w:tcPr>
            <w:tcW w:w="1985" w:type="dxa"/>
          </w:tcPr>
          <w:p w:rsidR="000C4A10" w:rsidRDefault="00086EFE">
            <w:r>
              <w:t>Do czego służy komputer</w:t>
            </w:r>
            <w:r w:rsidR="00D24132">
              <w:t>.</w:t>
            </w:r>
          </w:p>
        </w:tc>
        <w:tc>
          <w:tcPr>
            <w:tcW w:w="5528" w:type="dxa"/>
          </w:tcPr>
          <w:p w:rsidR="00530AF3" w:rsidRDefault="00530AF3">
            <w:r>
              <w:t>„Co to jest”- szukanie nowych elementów w sali</w:t>
            </w:r>
            <w:r w:rsidR="00FE3DF0">
              <w:t>.</w:t>
            </w:r>
          </w:p>
          <w:p w:rsidR="000C4A10" w:rsidRDefault="00530AF3">
            <w:r>
              <w:t xml:space="preserve"> „Do czego służy komputer</w:t>
            </w:r>
            <w:r w:rsidR="00D24132">
              <w:t>”</w:t>
            </w:r>
            <w:r>
              <w:t>- rozmowa na temat historii i funkcji komputera.</w:t>
            </w:r>
          </w:p>
          <w:p w:rsidR="00D24132" w:rsidRDefault="00530AF3">
            <w:r>
              <w:t>„Kom-</w:t>
            </w:r>
            <w:proofErr w:type="spellStart"/>
            <w:r>
              <w:t>pu</w:t>
            </w:r>
            <w:proofErr w:type="spellEnd"/>
            <w:r>
              <w:t>-ter”-zabawa dydaktyczna, dzielenie wyrazów na sylaby.</w:t>
            </w:r>
          </w:p>
          <w:p w:rsidR="00D24132" w:rsidRDefault="00530AF3">
            <w:r>
              <w:t>„Do prądu</w:t>
            </w:r>
            <w:r w:rsidR="00D24132">
              <w:t xml:space="preserve">”- </w:t>
            </w:r>
            <w:r>
              <w:t>wykonanie karty pracy.</w:t>
            </w:r>
          </w:p>
          <w:p w:rsidR="00D24132" w:rsidRDefault="00D24132">
            <w:r>
              <w:t>„Gimnastyka buzi i języka”- ćwiczenia narządów mowy poprzez ćwiczenia oddechowe, języka i warg</w:t>
            </w:r>
            <w:r w:rsidR="00FE3DF0">
              <w:t>.</w:t>
            </w:r>
          </w:p>
          <w:p w:rsidR="00D24132" w:rsidRDefault="00D24132"/>
        </w:tc>
        <w:tc>
          <w:tcPr>
            <w:tcW w:w="1843" w:type="dxa"/>
          </w:tcPr>
          <w:p w:rsidR="00530AF3" w:rsidRDefault="00530AF3">
            <w:r>
              <w:t>1-1,2,4,5,6,7,8,9</w:t>
            </w:r>
          </w:p>
          <w:p w:rsidR="00530AF3" w:rsidRDefault="00530AF3">
            <w:r>
              <w:t>2-1,2,7,9</w:t>
            </w:r>
          </w:p>
          <w:p w:rsidR="00826AB0" w:rsidRDefault="00E67354">
            <w:r>
              <w:t>3-</w:t>
            </w:r>
            <w:r w:rsidR="00530AF3">
              <w:t>1,2,3,4,5,8,</w:t>
            </w:r>
            <w:r w:rsidR="00826AB0">
              <w:t>9</w:t>
            </w:r>
          </w:p>
          <w:p w:rsidR="00826AB0" w:rsidRDefault="00826AB0">
            <w:r>
              <w:t>4-2,5,9,7,6,18,21</w:t>
            </w:r>
          </w:p>
          <w:p w:rsidR="000C4A10" w:rsidRDefault="000C4A10"/>
        </w:tc>
        <w:tc>
          <w:tcPr>
            <w:tcW w:w="2829" w:type="dxa"/>
          </w:tcPr>
          <w:p w:rsidR="000C4A10" w:rsidRDefault="00826AB0">
            <w:r>
              <w:t>„Jazda samochodem”- zabawa orientacyjno-porządkowa.</w:t>
            </w:r>
          </w:p>
        </w:tc>
      </w:tr>
      <w:tr w:rsidR="00D24132" w:rsidTr="000C4A10">
        <w:tc>
          <w:tcPr>
            <w:tcW w:w="1809" w:type="dxa"/>
          </w:tcPr>
          <w:p w:rsidR="00D24132" w:rsidRDefault="00D24132"/>
        </w:tc>
        <w:tc>
          <w:tcPr>
            <w:tcW w:w="1985" w:type="dxa"/>
          </w:tcPr>
          <w:p w:rsidR="00D24132" w:rsidRDefault="00826AB0">
            <w:r>
              <w:t>Halo, halo to ja</w:t>
            </w:r>
            <w:r w:rsidR="00FE3DF0">
              <w:t>.</w:t>
            </w:r>
          </w:p>
        </w:tc>
        <w:tc>
          <w:tcPr>
            <w:tcW w:w="5528" w:type="dxa"/>
          </w:tcPr>
          <w:p w:rsidR="00D24132" w:rsidRDefault="00FE3DF0">
            <w:r>
              <w:t>„</w:t>
            </w:r>
            <w:r w:rsidR="00826AB0">
              <w:t>Zajęcia o emocjach</w:t>
            </w:r>
            <w:r>
              <w:t>”-</w:t>
            </w:r>
            <w:r w:rsidR="00826AB0">
              <w:t xml:space="preserve"> słuchanie wiersza „Gdy będę konstruktorem” Dominiki Niemiec, rozmowa na jego temat.</w:t>
            </w:r>
          </w:p>
          <w:p w:rsidR="00FE3DF0" w:rsidRDefault="00826AB0">
            <w:r>
              <w:t>„Halo, kto mówi</w:t>
            </w:r>
            <w:r w:rsidR="00FE3DF0">
              <w:t xml:space="preserve">”-zabawa </w:t>
            </w:r>
            <w:r>
              <w:t>parateatralna w parach.</w:t>
            </w:r>
          </w:p>
          <w:p w:rsidR="00FE3DF0" w:rsidRDefault="00826AB0">
            <w:r>
              <w:t xml:space="preserve">„Halo, halo”- zapoznanie </w:t>
            </w:r>
            <w:r w:rsidR="0010797F">
              <w:t>z piosenką.</w:t>
            </w:r>
          </w:p>
        </w:tc>
        <w:tc>
          <w:tcPr>
            <w:tcW w:w="1843" w:type="dxa"/>
          </w:tcPr>
          <w:p w:rsidR="0010797F" w:rsidRDefault="0010797F">
            <w:r>
              <w:t>1-1,4,5,6</w:t>
            </w:r>
          </w:p>
          <w:p w:rsidR="0010797F" w:rsidRDefault="0010797F">
            <w:r>
              <w:t>2-2,7,8</w:t>
            </w:r>
          </w:p>
          <w:p w:rsidR="0010797F" w:rsidRDefault="0010797F">
            <w:r>
              <w:t>3-1,2,4,3,5,8,9</w:t>
            </w:r>
          </w:p>
          <w:p w:rsidR="00D24132" w:rsidRDefault="0010797F">
            <w:r>
              <w:t>4-7,8,18,21</w:t>
            </w:r>
          </w:p>
        </w:tc>
        <w:tc>
          <w:tcPr>
            <w:tcW w:w="2829" w:type="dxa"/>
          </w:tcPr>
          <w:p w:rsidR="00D24132" w:rsidRDefault="00826AB0" w:rsidP="00826AB0">
            <w:r>
              <w:t>„Znajdź parę”- zabawa ruc</w:t>
            </w:r>
            <w:r w:rsidR="00FE3DF0">
              <w:t>howa.</w:t>
            </w:r>
          </w:p>
        </w:tc>
      </w:tr>
      <w:tr w:rsidR="00FE3DF0" w:rsidTr="000C4A10">
        <w:tc>
          <w:tcPr>
            <w:tcW w:w="1809" w:type="dxa"/>
          </w:tcPr>
          <w:p w:rsidR="00FE3DF0" w:rsidRDefault="00FE3DF0"/>
        </w:tc>
        <w:tc>
          <w:tcPr>
            <w:tcW w:w="1985" w:type="dxa"/>
          </w:tcPr>
          <w:p w:rsidR="00FE3DF0" w:rsidRDefault="00630574">
            <w:r>
              <w:t>Wyruszamy rakietą w kosmos</w:t>
            </w:r>
            <w:r w:rsidR="00FE3DF0">
              <w:t>.</w:t>
            </w:r>
          </w:p>
        </w:tc>
        <w:tc>
          <w:tcPr>
            <w:tcW w:w="5528" w:type="dxa"/>
          </w:tcPr>
          <w:p w:rsidR="00C716AD" w:rsidRDefault="00630574">
            <w:r>
              <w:t>„Rakieta</w:t>
            </w:r>
            <w:r w:rsidR="00FE3DF0">
              <w:t>”-</w:t>
            </w:r>
            <w:r>
              <w:t xml:space="preserve"> zabawa ruchowa z wyklaskiwaniem.</w:t>
            </w:r>
          </w:p>
          <w:p w:rsidR="00FE3DF0" w:rsidRDefault="00630574">
            <w:r>
              <w:t>„Jak startuje rakieta</w:t>
            </w:r>
            <w:r w:rsidR="00C716AD">
              <w:t xml:space="preserve">”- </w:t>
            </w:r>
            <w:r>
              <w:t xml:space="preserve">eksperyment </w:t>
            </w:r>
            <w:r w:rsidR="00C716AD">
              <w:t>.</w:t>
            </w:r>
          </w:p>
          <w:p w:rsidR="00C716AD" w:rsidRDefault="00630574">
            <w:r>
              <w:t>„Wyruszamy rakietą w kosmos” –wizualizacja</w:t>
            </w:r>
            <w:r w:rsidR="00C716AD">
              <w:t>.</w:t>
            </w:r>
          </w:p>
          <w:p w:rsidR="00C716AD" w:rsidRDefault="00630574">
            <w:r>
              <w:t>„Moja rakieta”- konstruowanie rakiety</w:t>
            </w:r>
            <w:r w:rsidR="00C716AD">
              <w:t xml:space="preserve">. </w:t>
            </w:r>
          </w:p>
        </w:tc>
        <w:tc>
          <w:tcPr>
            <w:tcW w:w="1843" w:type="dxa"/>
          </w:tcPr>
          <w:p w:rsidR="00630574" w:rsidRDefault="00481F82">
            <w:r>
              <w:t>1-1,5,4,7,8</w:t>
            </w:r>
          </w:p>
          <w:p w:rsidR="00481F82" w:rsidRDefault="00481F82">
            <w:r>
              <w:t>2-7,8,9</w:t>
            </w:r>
          </w:p>
          <w:p w:rsidR="00481F82" w:rsidRDefault="00E67354">
            <w:r>
              <w:t>3-</w:t>
            </w:r>
            <w:r w:rsidR="00481F82">
              <w:t>2,4,8,</w:t>
            </w:r>
            <w:r>
              <w:t>5,</w:t>
            </w:r>
            <w:r w:rsidR="00481F82">
              <w:t>9</w:t>
            </w:r>
          </w:p>
          <w:p w:rsidR="00FE3DF0" w:rsidRDefault="00E67354">
            <w:r>
              <w:t>4-</w:t>
            </w:r>
            <w:r w:rsidR="00481F82">
              <w:t>7,11</w:t>
            </w:r>
          </w:p>
        </w:tc>
        <w:tc>
          <w:tcPr>
            <w:tcW w:w="2829" w:type="dxa"/>
          </w:tcPr>
          <w:p w:rsidR="00FE3DF0" w:rsidRDefault="00630574">
            <w:r>
              <w:t>„Lecimy w kosmos”-zabawa ruchowa</w:t>
            </w:r>
            <w:r w:rsidR="00C716AD">
              <w:t>.</w:t>
            </w:r>
          </w:p>
        </w:tc>
      </w:tr>
      <w:tr w:rsidR="00C716AD" w:rsidTr="000C4A10">
        <w:tc>
          <w:tcPr>
            <w:tcW w:w="1809" w:type="dxa"/>
          </w:tcPr>
          <w:p w:rsidR="00C716AD" w:rsidRDefault="00C716AD"/>
        </w:tc>
        <w:tc>
          <w:tcPr>
            <w:tcW w:w="1985" w:type="dxa"/>
          </w:tcPr>
          <w:p w:rsidR="00C716AD" w:rsidRDefault="00481F82">
            <w:r>
              <w:t>Co można jeszcze wynaleźć</w:t>
            </w:r>
            <w:r w:rsidR="00C716AD">
              <w:t>.</w:t>
            </w:r>
          </w:p>
        </w:tc>
        <w:tc>
          <w:tcPr>
            <w:tcW w:w="5528" w:type="dxa"/>
          </w:tcPr>
          <w:p w:rsidR="00C716AD" w:rsidRDefault="00481F82">
            <w:r>
              <w:t>„Co można jeszcze wynaleźć</w:t>
            </w:r>
            <w:r w:rsidR="00C716AD">
              <w:t>”-</w:t>
            </w:r>
            <w:r>
              <w:t xml:space="preserve"> rozmowa na temat wynalazków. </w:t>
            </w:r>
          </w:p>
          <w:p w:rsidR="00C716AD" w:rsidRDefault="00481F82">
            <w:r>
              <w:t>„Robotek</w:t>
            </w:r>
            <w:r w:rsidR="00C716AD">
              <w:t xml:space="preserve">”- </w:t>
            </w:r>
            <w:r>
              <w:t xml:space="preserve">wysłuchanie wiersza </w:t>
            </w:r>
            <w:proofErr w:type="spellStart"/>
            <w:r>
              <w:t>J.Papuzińskiej</w:t>
            </w:r>
            <w:proofErr w:type="spellEnd"/>
            <w:r>
              <w:t>.</w:t>
            </w:r>
          </w:p>
          <w:p w:rsidR="004E2BCB" w:rsidRDefault="00EB1849">
            <w:r>
              <w:t>„Tańce robotów”- zabawa muzyczno-ruchowa.</w:t>
            </w:r>
          </w:p>
          <w:p w:rsidR="00EB1849" w:rsidRDefault="00EB1849">
            <w:r>
              <w:t>„Mój wynalazek”-ćwiczenia grafomotoryczne.</w:t>
            </w:r>
          </w:p>
          <w:p w:rsidR="00EB1849" w:rsidRDefault="00EB1849">
            <w:r>
              <w:t>„ Mój robot”- praca plastyczna przestrzenna.</w:t>
            </w:r>
          </w:p>
        </w:tc>
        <w:tc>
          <w:tcPr>
            <w:tcW w:w="1843" w:type="dxa"/>
          </w:tcPr>
          <w:p w:rsidR="00EB1849" w:rsidRDefault="00E67354">
            <w:r>
              <w:t>1-</w:t>
            </w:r>
            <w:r w:rsidR="00EB1849">
              <w:t>1,4,</w:t>
            </w:r>
            <w:r>
              <w:t>5,</w:t>
            </w:r>
            <w:r w:rsidR="00EB1849">
              <w:t>7,8,9</w:t>
            </w:r>
          </w:p>
          <w:p w:rsidR="00EB1849" w:rsidRDefault="00EB1849">
            <w:r>
              <w:t>2-6,7,8,9</w:t>
            </w:r>
          </w:p>
          <w:p w:rsidR="00EB1849" w:rsidRDefault="00E67354">
            <w:r>
              <w:t>3-</w:t>
            </w:r>
            <w:r w:rsidR="00EB1849">
              <w:t>2,3,4,</w:t>
            </w:r>
            <w:r>
              <w:t>5,</w:t>
            </w:r>
            <w:r w:rsidR="00EB1849">
              <w:t>8,9</w:t>
            </w:r>
          </w:p>
          <w:p w:rsidR="00C716AD" w:rsidRDefault="00E67354">
            <w:r>
              <w:t>4-1,</w:t>
            </w:r>
            <w:r w:rsidR="00EB1849">
              <w:t>7,8,18,21</w:t>
            </w:r>
          </w:p>
        </w:tc>
        <w:tc>
          <w:tcPr>
            <w:tcW w:w="2829" w:type="dxa"/>
          </w:tcPr>
          <w:p w:rsidR="00F21901" w:rsidRDefault="00F21901" w:rsidP="00F21901">
            <w:r>
              <w:t>„Rzeźby”-  zabawa ruchowa.</w:t>
            </w:r>
          </w:p>
          <w:p w:rsidR="00C716AD" w:rsidRDefault="00C716AD"/>
        </w:tc>
      </w:tr>
      <w:tr w:rsidR="004E2BCB" w:rsidTr="000C4A10">
        <w:tc>
          <w:tcPr>
            <w:tcW w:w="1809" w:type="dxa"/>
          </w:tcPr>
          <w:p w:rsidR="004E2BCB" w:rsidRDefault="004E2BCB">
            <w:r>
              <w:t>WIOSNA TUŻ, TUŻ</w:t>
            </w:r>
          </w:p>
        </w:tc>
        <w:tc>
          <w:tcPr>
            <w:tcW w:w="1985" w:type="dxa"/>
          </w:tcPr>
          <w:p w:rsidR="004E2BCB" w:rsidRDefault="00501DBD">
            <w:r>
              <w:t>Czy zima odchodzi</w:t>
            </w:r>
            <w:r w:rsidR="004E2BCB">
              <w:t>.</w:t>
            </w:r>
          </w:p>
        </w:tc>
        <w:tc>
          <w:tcPr>
            <w:tcW w:w="5528" w:type="dxa"/>
          </w:tcPr>
          <w:p w:rsidR="004E2BCB" w:rsidRDefault="004E2BCB">
            <w:r>
              <w:t>„Wyprawa piłki”-zabawa usprawniająca narządy mowy dziecka.</w:t>
            </w:r>
          </w:p>
          <w:p w:rsidR="004E2BCB" w:rsidRDefault="004E2BCB">
            <w:r>
              <w:t>„Szukamy wiosny”-obserwacje przyrodnicze w trakcie spaceru po najbliższej okolicy przedszkola.</w:t>
            </w:r>
          </w:p>
          <w:p w:rsidR="004E2BCB" w:rsidRDefault="00501DBD">
            <w:r>
              <w:t xml:space="preserve">„Kto już się obudził”-rozwiązywanie zagadek </w:t>
            </w:r>
            <w:r w:rsidR="004E2BCB">
              <w:t>.</w:t>
            </w:r>
          </w:p>
          <w:p w:rsidR="004E2BCB" w:rsidRDefault="00501DBD">
            <w:r>
              <w:t>„Gdzie się chowa zima</w:t>
            </w:r>
            <w:r w:rsidR="004E2BCB">
              <w:t>”-osłuchanie z piosenką, zabawy rytmiczno-muzyczne przy piosence.</w:t>
            </w:r>
          </w:p>
          <w:p w:rsidR="004E2BCB" w:rsidRDefault="004E2BCB">
            <w:r>
              <w:t>Wykonanie karty pracy- kolorowanie wazonu i wierzbowych kotków.</w:t>
            </w:r>
          </w:p>
        </w:tc>
        <w:tc>
          <w:tcPr>
            <w:tcW w:w="1843" w:type="dxa"/>
          </w:tcPr>
          <w:p w:rsidR="000116B6" w:rsidRDefault="00501DBD">
            <w:r>
              <w:t>1-1,</w:t>
            </w:r>
            <w:r w:rsidR="000116B6">
              <w:t>5,7,8,9</w:t>
            </w:r>
          </w:p>
          <w:p w:rsidR="00166A48" w:rsidRDefault="00E67354">
            <w:r>
              <w:t>4-18,4-7,1-5</w:t>
            </w:r>
          </w:p>
          <w:p w:rsidR="000116B6" w:rsidRDefault="00166A48">
            <w:r>
              <w:t>3-</w:t>
            </w:r>
            <w:r w:rsidR="000116B6">
              <w:t>2,3,4,5,8,9</w:t>
            </w:r>
          </w:p>
          <w:p w:rsidR="004E2BCB" w:rsidRDefault="000116B6">
            <w:r>
              <w:t>4</w:t>
            </w:r>
            <w:r w:rsidR="00E67354">
              <w:t>-</w:t>
            </w:r>
            <w:r>
              <w:t>2,7,18,19,21</w:t>
            </w:r>
          </w:p>
        </w:tc>
        <w:tc>
          <w:tcPr>
            <w:tcW w:w="2829" w:type="dxa"/>
          </w:tcPr>
          <w:p w:rsidR="000116B6" w:rsidRDefault="000116B6">
            <w:r>
              <w:t>„Pobudka śpiochu” –zabawa w parach.</w:t>
            </w:r>
          </w:p>
        </w:tc>
      </w:tr>
      <w:tr w:rsidR="004E2BCB" w:rsidTr="000C4A10">
        <w:tc>
          <w:tcPr>
            <w:tcW w:w="1809" w:type="dxa"/>
          </w:tcPr>
          <w:p w:rsidR="004E2BCB" w:rsidRDefault="004E2BCB"/>
        </w:tc>
        <w:tc>
          <w:tcPr>
            <w:tcW w:w="1985" w:type="dxa"/>
          </w:tcPr>
          <w:p w:rsidR="004E2BCB" w:rsidRDefault="004E2BCB">
            <w:r>
              <w:t>Kwiaty pod śniegiem.</w:t>
            </w:r>
          </w:p>
        </w:tc>
        <w:tc>
          <w:tcPr>
            <w:tcW w:w="5528" w:type="dxa"/>
          </w:tcPr>
          <w:p w:rsidR="004E2BCB" w:rsidRDefault="004E2BCB">
            <w:r>
              <w:t xml:space="preserve">„Przybycie wiosny”-słuchanie </w:t>
            </w:r>
            <w:r w:rsidR="00F409CC">
              <w:t>wiersza B. Formy.</w:t>
            </w:r>
          </w:p>
          <w:p w:rsidR="00F409CC" w:rsidRDefault="00F409CC">
            <w:r>
              <w:t>„Przebiśnieg”- praca z obrazkiem.</w:t>
            </w:r>
          </w:p>
          <w:p w:rsidR="00F409CC" w:rsidRDefault="000116B6">
            <w:r>
              <w:t>„Wiosna</w:t>
            </w:r>
            <w:r w:rsidR="00F409CC">
              <w:t>”- praca plastyczna.</w:t>
            </w:r>
          </w:p>
          <w:p w:rsidR="00F409CC" w:rsidRDefault="00F409CC">
            <w:r>
              <w:t>„Kwiaty rosną”- zabawa z gamą i kolorowymi chusteczkami.</w:t>
            </w:r>
          </w:p>
        </w:tc>
        <w:tc>
          <w:tcPr>
            <w:tcW w:w="1843" w:type="dxa"/>
          </w:tcPr>
          <w:p w:rsidR="00327F01" w:rsidRDefault="00327F01">
            <w:r>
              <w:t>1-1,5,7,8,9</w:t>
            </w:r>
          </w:p>
          <w:p w:rsidR="00327F01" w:rsidRDefault="00327F01">
            <w:r>
              <w:t>2-7,8</w:t>
            </w:r>
          </w:p>
          <w:p w:rsidR="00327F01" w:rsidRDefault="00327F01">
            <w:r>
              <w:t>3-</w:t>
            </w:r>
            <w:r w:rsidR="00577208">
              <w:t>2,3,4,8,9</w:t>
            </w:r>
          </w:p>
          <w:p w:rsidR="004E2BCB" w:rsidRDefault="00166A48">
            <w:r>
              <w:t>4-</w:t>
            </w:r>
            <w:r w:rsidR="00577208">
              <w:t>1,7,8,19,18,21</w:t>
            </w:r>
          </w:p>
        </w:tc>
        <w:tc>
          <w:tcPr>
            <w:tcW w:w="2829" w:type="dxa"/>
          </w:tcPr>
          <w:p w:rsidR="004E2BCB" w:rsidRDefault="00EA5029">
            <w:r>
              <w:t xml:space="preserve">Poranne zabawy ruchowe </w:t>
            </w:r>
            <w:bookmarkStart w:id="0" w:name="_GoBack"/>
            <w:bookmarkEnd w:id="0"/>
            <w:r w:rsidR="00F409CC">
              <w:t>.</w:t>
            </w:r>
          </w:p>
          <w:p w:rsidR="00F409CC" w:rsidRDefault="00F409CC">
            <w:r>
              <w:t>„Pszczoły do ula”-zabawa muzyczna.</w:t>
            </w:r>
          </w:p>
        </w:tc>
      </w:tr>
      <w:tr w:rsidR="00F409CC" w:rsidTr="000C4A10">
        <w:tc>
          <w:tcPr>
            <w:tcW w:w="1809" w:type="dxa"/>
          </w:tcPr>
          <w:p w:rsidR="00F409CC" w:rsidRDefault="00F409CC"/>
        </w:tc>
        <w:tc>
          <w:tcPr>
            <w:tcW w:w="1985" w:type="dxa"/>
          </w:tcPr>
          <w:p w:rsidR="00F409CC" w:rsidRDefault="00327F01">
            <w:r>
              <w:t>Gdzie znajdę kwiaty</w:t>
            </w:r>
            <w:r w:rsidR="00F409CC">
              <w:t>.</w:t>
            </w:r>
          </w:p>
        </w:tc>
        <w:tc>
          <w:tcPr>
            <w:tcW w:w="5528" w:type="dxa"/>
          </w:tcPr>
          <w:p w:rsidR="00F409CC" w:rsidRDefault="00F409CC">
            <w:r>
              <w:t>„Prośba do słoneczka”- słuchanie wiersza B. Formy.</w:t>
            </w:r>
          </w:p>
          <w:p w:rsidR="00F409CC" w:rsidRDefault="00F409CC">
            <w:r>
              <w:t>„Krokusy w doniczce”- zabawa dydaktyczna, dokładan</w:t>
            </w:r>
            <w:r w:rsidR="00064A92">
              <w:t>ie i odkładanie w zakresie możliwości dzieci</w:t>
            </w:r>
            <w:r>
              <w:t>.</w:t>
            </w:r>
          </w:p>
          <w:p w:rsidR="00F409CC" w:rsidRDefault="00F409CC">
            <w:r>
              <w:t>„Zrób tyle, ile”- zabawa ruchowa z elementem liczenia.</w:t>
            </w:r>
          </w:p>
          <w:p w:rsidR="00F409CC" w:rsidRDefault="00F409CC">
            <w:r>
              <w:t>„Krokusy”- praca plastyczna, wyklejanie kawałkami kolorowego papieru.</w:t>
            </w:r>
          </w:p>
        </w:tc>
        <w:tc>
          <w:tcPr>
            <w:tcW w:w="1843" w:type="dxa"/>
          </w:tcPr>
          <w:p w:rsidR="00577208" w:rsidRDefault="00577208">
            <w:r>
              <w:t>1-5,7,8</w:t>
            </w:r>
          </w:p>
          <w:p w:rsidR="00577208" w:rsidRDefault="00577208">
            <w:r>
              <w:t>3-2,3,4,8,9</w:t>
            </w:r>
          </w:p>
          <w:p w:rsidR="00F409CC" w:rsidRDefault="00166A48">
            <w:r>
              <w:t>4-1</w:t>
            </w:r>
            <w:r w:rsidR="00577208">
              <w:t>,2,10,18,19,21</w:t>
            </w:r>
          </w:p>
        </w:tc>
        <w:tc>
          <w:tcPr>
            <w:tcW w:w="2829" w:type="dxa"/>
          </w:tcPr>
          <w:p w:rsidR="00F409CC" w:rsidRDefault="00243D24">
            <w:r>
              <w:t>„Kwiaty rosną”- zabawa ruchowa z gamą.</w:t>
            </w:r>
          </w:p>
        </w:tc>
      </w:tr>
      <w:tr w:rsidR="00243D24" w:rsidTr="000C4A10">
        <w:tc>
          <w:tcPr>
            <w:tcW w:w="1809" w:type="dxa"/>
          </w:tcPr>
          <w:p w:rsidR="00243D24" w:rsidRDefault="00243D24"/>
        </w:tc>
        <w:tc>
          <w:tcPr>
            <w:tcW w:w="1985" w:type="dxa"/>
          </w:tcPr>
          <w:p w:rsidR="00243D24" w:rsidRDefault="00243D24">
            <w:r>
              <w:t>Ciepło- zimno.</w:t>
            </w:r>
          </w:p>
        </w:tc>
        <w:tc>
          <w:tcPr>
            <w:tcW w:w="5528" w:type="dxa"/>
          </w:tcPr>
          <w:p w:rsidR="00243D24" w:rsidRDefault="00243D24">
            <w:r>
              <w:t>„Ciepło- zimno”- rozwiązywanie zagadek.</w:t>
            </w:r>
          </w:p>
          <w:p w:rsidR="00243D24" w:rsidRDefault="00243D24">
            <w:r>
              <w:t>„W marcu jak w garncu”- zabawy z przysłowiem.</w:t>
            </w:r>
          </w:p>
          <w:p w:rsidR="00243D24" w:rsidRDefault="00243D24">
            <w:r>
              <w:t>„Wczesna wiosna”- składanie obrazka z części.</w:t>
            </w:r>
          </w:p>
          <w:p w:rsidR="00577208" w:rsidRDefault="00577208">
            <w:r>
              <w:lastRenderedPageBreak/>
              <w:t>„Topienie Marzanny”-</w:t>
            </w:r>
            <w:r w:rsidR="00F21901">
              <w:t>słuchanie wiersza J. Ratajczaka</w:t>
            </w:r>
          </w:p>
          <w:p w:rsidR="00F21901" w:rsidRDefault="00F21901">
            <w:r>
              <w:t>„Moja Marzanna”- ozdabianie sylwety Marzanny.</w:t>
            </w:r>
          </w:p>
        </w:tc>
        <w:tc>
          <w:tcPr>
            <w:tcW w:w="1843" w:type="dxa"/>
          </w:tcPr>
          <w:p w:rsidR="00577208" w:rsidRDefault="00577208">
            <w:r>
              <w:lastRenderedPageBreak/>
              <w:t>1-1,5,7,8,9</w:t>
            </w:r>
          </w:p>
          <w:p w:rsidR="00577208" w:rsidRDefault="00577208">
            <w:r>
              <w:t>2-7,8</w:t>
            </w:r>
          </w:p>
          <w:p w:rsidR="00577208" w:rsidRDefault="00577208">
            <w:r>
              <w:t>3-2,3,4,8,9</w:t>
            </w:r>
          </w:p>
          <w:p w:rsidR="00243D24" w:rsidRDefault="00166A48">
            <w:r>
              <w:lastRenderedPageBreak/>
              <w:t>4-</w:t>
            </w:r>
            <w:r w:rsidR="00577208">
              <w:t>7,18,19,21</w:t>
            </w:r>
          </w:p>
        </w:tc>
        <w:tc>
          <w:tcPr>
            <w:tcW w:w="2829" w:type="dxa"/>
          </w:tcPr>
          <w:p w:rsidR="00243D24" w:rsidRDefault="00243D24">
            <w:r>
              <w:lastRenderedPageBreak/>
              <w:t>Zabawy w ogrodzie przedszkolnym.</w:t>
            </w:r>
          </w:p>
          <w:p w:rsidR="00F21901" w:rsidRDefault="00F21901"/>
          <w:p w:rsidR="00F21901" w:rsidRDefault="00F21901">
            <w:r>
              <w:lastRenderedPageBreak/>
              <w:t>„Co teraz”- zabawa z podskokami.</w:t>
            </w:r>
          </w:p>
        </w:tc>
      </w:tr>
      <w:tr w:rsidR="00243D24" w:rsidTr="000C4A10">
        <w:tc>
          <w:tcPr>
            <w:tcW w:w="1809" w:type="dxa"/>
          </w:tcPr>
          <w:p w:rsidR="00243D24" w:rsidRDefault="00243D24"/>
        </w:tc>
        <w:tc>
          <w:tcPr>
            <w:tcW w:w="1985" w:type="dxa"/>
          </w:tcPr>
          <w:p w:rsidR="00243D24" w:rsidRDefault="00327F01">
            <w:r>
              <w:t>Zapraszamy do nas ptaszki</w:t>
            </w:r>
            <w:r w:rsidR="00243D24">
              <w:t>.</w:t>
            </w:r>
          </w:p>
        </w:tc>
        <w:tc>
          <w:tcPr>
            <w:tcW w:w="5528" w:type="dxa"/>
          </w:tcPr>
          <w:p w:rsidR="00243D24" w:rsidRDefault="00064A92">
            <w:r>
              <w:t>„Ptaki</w:t>
            </w:r>
            <w:r w:rsidR="00243D24">
              <w:t xml:space="preserve">”- </w:t>
            </w:r>
            <w:r w:rsidR="00327F01">
              <w:t>rozmowa na temat powracających ptaków wiosną.</w:t>
            </w:r>
          </w:p>
          <w:p w:rsidR="00243D24" w:rsidRDefault="00327F01">
            <w:r>
              <w:t>„Dudkowe zgadywanie</w:t>
            </w:r>
            <w:r w:rsidR="00243D24">
              <w:t xml:space="preserve">”- </w:t>
            </w:r>
            <w:r>
              <w:t>rozwiązywanie zagadek.</w:t>
            </w:r>
          </w:p>
          <w:p w:rsidR="00327F01" w:rsidRDefault="00327F01">
            <w:r>
              <w:t>„Ptak nijaki”- taniec do piosenki.</w:t>
            </w:r>
          </w:p>
          <w:p w:rsidR="00064A92" w:rsidRDefault="00064A92">
            <w:r>
              <w:t>„Ptaki”- zabawa paluszkowa.</w:t>
            </w:r>
          </w:p>
          <w:p w:rsidR="00064A92" w:rsidRDefault="00064A92">
            <w:r>
              <w:t>„</w:t>
            </w:r>
            <w:proofErr w:type="spellStart"/>
            <w:r>
              <w:t>Pi,pi,pi,kle,kle</w:t>
            </w:r>
            <w:proofErr w:type="spellEnd"/>
            <w:r>
              <w:t>”-ćwiczenia dźwiękonaśladowcze.</w:t>
            </w:r>
          </w:p>
          <w:p w:rsidR="00243D24" w:rsidRDefault="00064A92">
            <w:r>
              <w:t>„Szukamy wiosny”</w:t>
            </w:r>
            <w:r w:rsidR="00243D24">
              <w:t xml:space="preserve">- prowadzenie obserwacji przyrodniczych w ogrodzie. </w:t>
            </w:r>
          </w:p>
        </w:tc>
        <w:tc>
          <w:tcPr>
            <w:tcW w:w="1843" w:type="dxa"/>
          </w:tcPr>
          <w:p w:rsidR="00064A92" w:rsidRDefault="00064A92">
            <w:r>
              <w:t>1-1,5</w:t>
            </w:r>
          </w:p>
          <w:p w:rsidR="00243D24" w:rsidRDefault="00166A48">
            <w:r>
              <w:t>4-</w:t>
            </w:r>
            <w:r w:rsidR="007206DF">
              <w:t>1,18,7,</w:t>
            </w:r>
          </w:p>
          <w:p w:rsidR="007206DF" w:rsidRDefault="007206DF">
            <w:r>
              <w:t>2-7,8</w:t>
            </w:r>
          </w:p>
        </w:tc>
        <w:tc>
          <w:tcPr>
            <w:tcW w:w="2829" w:type="dxa"/>
          </w:tcPr>
          <w:p w:rsidR="00243D24" w:rsidRDefault="00327F01">
            <w:r>
              <w:t>„Ptaki</w:t>
            </w:r>
            <w:r w:rsidR="009232C9">
              <w:t xml:space="preserve">”- zabawy </w:t>
            </w:r>
            <w:r>
              <w:t>orientacyjno-porządkowa.</w:t>
            </w:r>
          </w:p>
        </w:tc>
      </w:tr>
      <w:tr w:rsidR="009232C9" w:rsidTr="00145D57">
        <w:trPr>
          <w:trHeight w:val="2085"/>
        </w:trPr>
        <w:tc>
          <w:tcPr>
            <w:tcW w:w="1809" w:type="dxa"/>
          </w:tcPr>
          <w:p w:rsidR="009232C9" w:rsidRDefault="009232C9">
            <w:r>
              <w:t>WIOSENNE HODOWLE</w:t>
            </w:r>
          </w:p>
        </w:tc>
        <w:tc>
          <w:tcPr>
            <w:tcW w:w="1985" w:type="dxa"/>
          </w:tcPr>
          <w:p w:rsidR="009232C9" w:rsidRDefault="00EF19D3">
            <w:r>
              <w:t>Wiosenne prace w ogrodzie</w:t>
            </w:r>
            <w:r w:rsidR="009232C9">
              <w:t>.</w:t>
            </w:r>
          </w:p>
        </w:tc>
        <w:tc>
          <w:tcPr>
            <w:tcW w:w="5528" w:type="dxa"/>
          </w:tcPr>
          <w:p w:rsidR="009232C9" w:rsidRDefault="009232C9">
            <w:r>
              <w:t>„Bajka muszki”- zabawa paluszkowa naśladowcza.</w:t>
            </w:r>
          </w:p>
          <w:p w:rsidR="009232C9" w:rsidRDefault="009232C9">
            <w:r>
              <w:t>„Przez szybę”-ćwiczenia słownikowe.</w:t>
            </w:r>
          </w:p>
          <w:p w:rsidR="009232C9" w:rsidRDefault="00EF19D3">
            <w:r>
              <w:t>„Jakie prace wykonujemy w ogrodzie po zimie</w:t>
            </w:r>
            <w:r w:rsidR="009232C9">
              <w:t xml:space="preserve">”- </w:t>
            </w:r>
            <w:r>
              <w:t>rozmowa,</w:t>
            </w:r>
            <w:r w:rsidR="009232C9">
              <w:t xml:space="preserve"> zabawa</w:t>
            </w:r>
            <w:r>
              <w:t xml:space="preserve"> dydaktyczna.</w:t>
            </w:r>
          </w:p>
          <w:p w:rsidR="009232C9" w:rsidRDefault="009232C9">
            <w:r>
              <w:t>„Cebulka i buraczek”- zabawa muzyczno-ruchowa.</w:t>
            </w:r>
          </w:p>
          <w:p w:rsidR="009232C9" w:rsidRDefault="009232C9">
            <w:r>
              <w:t>„Okrągła cebula”- zabawa kształtująca koordynację ruchowo-słuchowo-wzrokową.</w:t>
            </w:r>
          </w:p>
        </w:tc>
        <w:tc>
          <w:tcPr>
            <w:tcW w:w="1843" w:type="dxa"/>
          </w:tcPr>
          <w:p w:rsidR="00EF19D3" w:rsidRDefault="00166A48">
            <w:r>
              <w:t>1-</w:t>
            </w:r>
            <w:r w:rsidR="00EF19D3">
              <w:t>1,</w:t>
            </w:r>
            <w:r>
              <w:t>5,</w:t>
            </w:r>
            <w:r w:rsidR="00EF19D3">
              <w:t>7,8,9</w:t>
            </w:r>
          </w:p>
          <w:p w:rsidR="00EF19D3" w:rsidRDefault="00EF19D3">
            <w:r>
              <w:t>2-7</w:t>
            </w:r>
          </w:p>
          <w:p w:rsidR="00EF19D3" w:rsidRDefault="00EF19D3">
            <w:r>
              <w:t>3-2,3,4,8,9</w:t>
            </w:r>
          </w:p>
          <w:p w:rsidR="009232C9" w:rsidRDefault="00166A48">
            <w:r>
              <w:t>4-</w:t>
            </w:r>
            <w:r w:rsidR="00EF19D3">
              <w:t>2,5,</w:t>
            </w:r>
            <w:r>
              <w:t>7,</w:t>
            </w:r>
            <w:r w:rsidR="00EF19D3">
              <w:t>18,19,21</w:t>
            </w:r>
          </w:p>
        </w:tc>
        <w:tc>
          <w:tcPr>
            <w:tcW w:w="2829" w:type="dxa"/>
          </w:tcPr>
          <w:p w:rsidR="009232C9" w:rsidRDefault="009232C9">
            <w:r>
              <w:t>„Wiosenne  pszczoły”-zabawa rytmiczna przy piosence .</w:t>
            </w:r>
          </w:p>
        </w:tc>
      </w:tr>
      <w:tr w:rsidR="009232C9" w:rsidTr="000C4A10">
        <w:tc>
          <w:tcPr>
            <w:tcW w:w="1809" w:type="dxa"/>
          </w:tcPr>
          <w:p w:rsidR="009232C9" w:rsidRDefault="009232C9"/>
        </w:tc>
        <w:tc>
          <w:tcPr>
            <w:tcW w:w="1985" w:type="dxa"/>
          </w:tcPr>
          <w:p w:rsidR="009232C9" w:rsidRDefault="00145D57">
            <w:r>
              <w:t>Co zasiejemy a co posadzimy</w:t>
            </w:r>
            <w:r w:rsidR="009232C9">
              <w:t>.</w:t>
            </w:r>
          </w:p>
        </w:tc>
        <w:tc>
          <w:tcPr>
            <w:tcW w:w="5528" w:type="dxa"/>
          </w:tcPr>
          <w:p w:rsidR="009232C9" w:rsidRDefault="00145D57">
            <w:r>
              <w:t>„Co zasie</w:t>
            </w:r>
            <w:r w:rsidR="007206DF">
              <w:t xml:space="preserve">jemy </w:t>
            </w:r>
            <w:r>
              <w:t>a co zasadzimy”- zabawa dydakty</w:t>
            </w:r>
            <w:r w:rsidR="009232C9">
              <w:t>cz</w:t>
            </w:r>
            <w:r>
              <w:t>n</w:t>
            </w:r>
            <w:r w:rsidR="009232C9">
              <w:t>a</w:t>
            </w:r>
            <w:r>
              <w:t>, poznanie etapów sadzenia roślin.</w:t>
            </w:r>
          </w:p>
          <w:p w:rsidR="00FC7060" w:rsidRDefault="00FC7060">
            <w:r>
              <w:t>„Sad</w:t>
            </w:r>
            <w:r w:rsidR="00145D57">
              <w:t>zimy cebulę” –zakładanie hodowli cebulki</w:t>
            </w:r>
            <w:r>
              <w:t>.</w:t>
            </w:r>
          </w:p>
          <w:p w:rsidR="00145D57" w:rsidRDefault="00145D57">
            <w:r>
              <w:t>„Nasze kwiatki”- zasianie nasion kwiatów w doniczkach.</w:t>
            </w:r>
          </w:p>
          <w:p w:rsidR="00FC7060" w:rsidRDefault="00FC7060">
            <w:r>
              <w:t>„Cebulka i buraczek”- zabawa muzyczno-ruchowa.</w:t>
            </w:r>
          </w:p>
        </w:tc>
        <w:tc>
          <w:tcPr>
            <w:tcW w:w="1843" w:type="dxa"/>
          </w:tcPr>
          <w:p w:rsidR="00145D57" w:rsidRDefault="00145D57">
            <w:r>
              <w:t>1-1,5,7,8,9</w:t>
            </w:r>
          </w:p>
          <w:p w:rsidR="00145D57" w:rsidRDefault="00145D57">
            <w:r>
              <w:t>3-</w:t>
            </w:r>
            <w:r w:rsidR="00064A92">
              <w:t>2,3,4,5,8,9</w:t>
            </w:r>
          </w:p>
          <w:p w:rsidR="009232C9" w:rsidRDefault="00166A48">
            <w:r>
              <w:t>4-</w:t>
            </w:r>
            <w:r w:rsidR="00064A92">
              <w:t>2,4,5,18,19,21</w:t>
            </w:r>
          </w:p>
        </w:tc>
        <w:tc>
          <w:tcPr>
            <w:tcW w:w="2829" w:type="dxa"/>
          </w:tcPr>
          <w:p w:rsidR="009232C9" w:rsidRDefault="00FC7060">
            <w:r>
              <w:t>„Sopelki”- zabawa ruchowa.</w:t>
            </w:r>
          </w:p>
        </w:tc>
      </w:tr>
      <w:tr w:rsidR="00FC7060" w:rsidTr="000C4A10">
        <w:tc>
          <w:tcPr>
            <w:tcW w:w="1809" w:type="dxa"/>
          </w:tcPr>
          <w:p w:rsidR="00FC7060" w:rsidRDefault="00FC7060"/>
        </w:tc>
        <w:tc>
          <w:tcPr>
            <w:tcW w:w="1985" w:type="dxa"/>
          </w:tcPr>
          <w:p w:rsidR="00FC7060" w:rsidRDefault="00FC7060">
            <w:r>
              <w:t>Fasola.</w:t>
            </w:r>
          </w:p>
        </w:tc>
        <w:tc>
          <w:tcPr>
            <w:tcW w:w="5528" w:type="dxa"/>
          </w:tcPr>
          <w:p w:rsidR="00FC7060" w:rsidRDefault="00FC7060">
            <w:r>
              <w:t>„Mało nas”- zabawy przy piosence.</w:t>
            </w:r>
          </w:p>
          <w:p w:rsidR="00FC7060" w:rsidRDefault="00F21901">
            <w:r>
              <w:t>„Krasnoludki i groszek</w:t>
            </w:r>
            <w:r w:rsidR="00FC7060">
              <w:t>”- zabawy muzyczno-rytmiczne</w:t>
            </w:r>
            <w:r>
              <w:t>, zapoznanie z piosenką</w:t>
            </w:r>
            <w:r w:rsidR="00FC7060">
              <w:t>.</w:t>
            </w:r>
          </w:p>
          <w:p w:rsidR="00FC7060" w:rsidRDefault="00FC7060">
            <w:r>
              <w:t>„Fasol</w:t>
            </w:r>
            <w:r w:rsidR="00EF19D3">
              <w:t>owy ogródek”- zakładanie hodowli fasoli</w:t>
            </w:r>
            <w:r>
              <w:t xml:space="preserve">. </w:t>
            </w:r>
          </w:p>
        </w:tc>
        <w:tc>
          <w:tcPr>
            <w:tcW w:w="1843" w:type="dxa"/>
          </w:tcPr>
          <w:p w:rsidR="00EA5029" w:rsidRDefault="00EA5029">
            <w:r>
              <w:t>1-5,</w:t>
            </w:r>
          </w:p>
          <w:p w:rsidR="00EA5029" w:rsidRDefault="00EA5029">
            <w:r>
              <w:t>2-10,11</w:t>
            </w:r>
          </w:p>
          <w:p w:rsidR="00FC7060" w:rsidRDefault="00166A48">
            <w:r>
              <w:t>4-7,</w:t>
            </w:r>
            <w:r w:rsidR="00EA5029">
              <w:t>18</w:t>
            </w:r>
          </w:p>
        </w:tc>
        <w:tc>
          <w:tcPr>
            <w:tcW w:w="2829" w:type="dxa"/>
          </w:tcPr>
          <w:p w:rsidR="00FC7060" w:rsidRDefault="00C41CF0">
            <w:r>
              <w:t>„</w:t>
            </w:r>
            <w:r w:rsidR="00FC7060">
              <w:t>Fasola rośnie”- zabawa ruchowa.</w:t>
            </w:r>
          </w:p>
        </w:tc>
      </w:tr>
      <w:tr w:rsidR="00C41CF0" w:rsidTr="000C4A10">
        <w:tc>
          <w:tcPr>
            <w:tcW w:w="1809" w:type="dxa"/>
          </w:tcPr>
          <w:p w:rsidR="00C41CF0" w:rsidRDefault="00C41CF0"/>
        </w:tc>
        <w:tc>
          <w:tcPr>
            <w:tcW w:w="1985" w:type="dxa"/>
          </w:tcPr>
          <w:p w:rsidR="00C41CF0" w:rsidRDefault="007206DF">
            <w:r>
              <w:t>W szklarni</w:t>
            </w:r>
            <w:r w:rsidR="00C41CF0">
              <w:t>.</w:t>
            </w:r>
          </w:p>
        </w:tc>
        <w:tc>
          <w:tcPr>
            <w:tcW w:w="5528" w:type="dxa"/>
          </w:tcPr>
          <w:p w:rsidR="00C41CF0" w:rsidRDefault="00C41CF0">
            <w:r>
              <w:t>„W szklarni”- praca z obrazkiem</w:t>
            </w:r>
          </w:p>
          <w:p w:rsidR="00C41CF0" w:rsidRDefault="00145D57">
            <w:r>
              <w:t>„L</w:t>
            </w:r>
            <w:r w:rsidR="00C41CF0">
              <w:t>iczymy pomidory”-zabawa matematyczna, stosowanie pojęć mniej więcej, tyle samo.</w:t>
            </w:r>
          </w:p>
          <w:p w:rsidR="00C41CF0" w:rsidRDefault="00C41CF0">
            <w:r>
              <w:t>„Pomidor”- zabawa w kole, rozwijanie refleksu.</w:t>
            </w:r>
          </w:p>
          <w:p w:rsidR="00C41CF0" w:rsidRDefault="00C41CF0">
            <w:r>
              <w:t>„Gimnastyka buzi i języka”- zabawy logopedyczne.</w:t>
            </w:r>
          </w:p>
          <w:p w:rsidR="00C41CF0" w:rsidRDefault="00C41CF0">
            <w:r>
              <w:t>„ Łapiemy kolory Pani Wiosny”-zabawa z chustą animacyjną.</w:t>
            </w:r>
          </w:p>
        </w:tc>
        <w:tc>
          <w:tcPr>
            <w:tcW w:w="1843" w:type="dxa"/>
          </w:tcPr>
          <w:p w:rsidR="00EA5029" w:rsidRDefault="004E3D82">
            <w:r>
              <w:t>3-8,9</w:t>
            </w:r>
          </w:p>
          <w:p w:rsidR="00EA5029" w:rsidRDefault="00EA5029">
            <w:r>
              <w:t>2-11,</w:t>
            </w:r>
          </w:p>
          <w:p w:rsidR="00C41CF0" w:rsidRDefault="004E3D82">
            <w:r>
              <w:t>4-15,</w:t>
            </w:r>
          </w:p>
        </w:tc>
        <w:tc>
          <w:tcPr>
            <w:tcW w:w="2829" w:type="dxa"/>
          </w:tcPr>
          <w:p w:rsidR="00C41CF0" w:rsidRDefault="00C41CF0">
            <w:r>
              <w:t>„Kolory”-zabawa orientacyjno-porządkowa.</w:t>
            </w:r>
          </w:p>
        </w:tc>
      </w:tr>
      <w:tr w:rsidR="00C41CF0" w:rsidTr="000C4A10">
        <w:tc>
          <w:tcPr>
            <w:tcW w:w="1809" w:type="dxa"/>
          </w:tcPr>
          <w:p w:rsidR="00C41CF0" w:rsidRDefault="00C41CF0"/>
        </w:tc>
        <w:tc>
          <w:tcPr>
            <w:tcW w:w="1985" w:type="dxa"/>
          </w:tcPr>
          <w:p w:rsidR="00C41CF0" w:rsidRDefault="007206DF">
            <w:r>
              <w:t>Jaka jest wiosna</w:t>
            </w:r>
            <w:r w:rsidR="00C41CF0">
              <w:t>.</w:t>
            </w:r>
          </w:p>
        </w:tc>
        <w:tc>
          <w:tcPr>
            <w:tcW w:w="5528" w:type="dxa"/>
          </w:tcPr>
          <w:p w:rsidR="00C11A43" w:rsidRDefault="007206DF">
            <w:r>
              <w:t>„Gdzie si chowa zima</w:t>
            </w:r>
            <w:r w:rsidR="00C11A43">
              <w:t>”-</w:t>
            </w:r>
            <w:r w:rsidR="004E3D82">
              <w:t xml:space="preserve">swobodny taniec z balonem do piosenki. </w:t>
            </w:r>
          </w:p>
          <w:p w:rsidR="00C11A43" w:rsidRDefault="004E3D82">
            <w:r>
              <w:t>„Jaka jest wiosna</w:t>
            </w:r>
            <w:r w:rsidR="00C11A43">
              <w:t>”-</w:t>
            </w:r>
            <w:r>
              <w:t>rozmowa na temat wiosennych barw.</w:t>
            </w:r>
            <w:r w:rsidR="00C11A43">
              <w:t xml:space="preserve"> </w:t>
            </w:r>
          </w:p>
          <w:p w:rsidR="004E3D82" w:rsidRDefault="004E3D82">
            <w:r>
              <w:t>„Jestem wiosna”- nauka piosenki.</w:t>
            </w:r>
          </w:p>
          <w:p w:rsidR="00C11A43" w:rsidRDefault="00C11A43">
            <w:r>
              <w:t xml:space="preserve">„Kwiaty w ogródkach”-prowadzenie obserwacji podczas spacerów  po najbliższej okolicy przedszkola. </w:t>
            </w:r>
          </w:p>
        </w:tc>
        <w:tc>
          <w:tcPr>
            <w:tcW w:w="1843" w:type="dxa"/>
          </w:tcPr>
          <w:p w:rsidR="004E3D82" w:rsidRDefault="004E3D82">
            <w:r>
              <w:t>1-5</w:t>
            </w:r>
          </w:p>
          <w:p w:rsidR="00C41CF0" w:rsidRDefault="00166A48">
            <w:r>
              <w:t>4-</w:t>
            </w:r>
            <w:r w:rsidR="004E3D82">
              <w:t>1,2,5,7,</w:t>
            </w:r>
            <w:r>
              <w:t>1</w:t>
            </w:r>
            <w:r w:rsidR="004E3D82">
              <w:t>2,</w:t>
            </w:r>
          </w:p>
          <w:p w:rsidR="004E3D82" w:rsidRDefault="004E3D82">
            <w:r>
              <w:t>2-7,8</w:t>
            </w:r>
          </w:p>
        </w:tc>
        <w:tc>
          <w:tcPr>
            <w:tcW w:w="2829" w:type="dxa"/>
          </w:tcPr>
          <w:p w:rsidR="00C41CF0" w:rsidRDefault="004E3D82">
            <w:r>
              <w:t xml:space="preserve">„Słońce czy deszcz”- zabawa orientacyjno-porządkowa. </w:t>
            </w:r>
          </w:p>
        </w:tc>
      </w:tr>
    </w:tbl>
    <w:p w:rsidR="000C4A10" w:rsidRDefault="000C4A10"/>
    <w:sectPr w:rsidR="000C4A10" w:rsidSect="000C4A1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A10"/>
    <w:rsid w:val="000116B6"/>
    <w:rsid w:val="00064A92"/>
    <w:rsid w:val="00086EFE"/>
    <w:rsid w:val="000C4A10"/>
    <w:rsid w:val="0010797F"/>
    <w:rsid w:val="00145D57"/>
    <w:rsid w:val="00166A48"/>
    <w:rsid w:val="00243D24"/>
    <w:rsid w:val="00327F01"/>
    <w:rsid w:val="00481F82"/>
    <w:rsid w:val="00496097"/>
    <w:rsid w:val="004E2BCB"/>
    <w:rsid w:val="004E3D82"/>
    <w:rsid w:val="00501DBD"/>
    <w:rsid w:val="00530AF3"/>
    <w:rsid w:val="00577208"/>
    <w:rsid w:val="00630574"/>
    <w:rsid w:val="007206DF"/>
    <w:rsid w:val="007F0880"/>
    <w:rsid w:val="00826AB0"/>
    <w:rsid w:val="009232C9"/>
    <w:rsid w:val="00C11A43"/>
    <w:rsid w:val="00C41CF0"/>
    <w:rsid w:val="00C541E4"/>
    <w:rsid w:val="00C716AD"/>
    <w:rsid w:val="00D24132"/>
    <w:rsid w:val="00E67354"/>
    <w:rsid w:val="00EA5029"/>
    <w:rsid w:val="00EB1849"/>
    <w:rsid w:val="00EF19D3"/>
    <w:rsid w:val="00F21901"/>
    <w:rsid w:val="00F409CC"/>
    <w:rsid w:val="00FC7060"/>
    <w:rsid w:val="00FE3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C4A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C4A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5ED174-0C87-4E36-A00F-F83C5F449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792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5533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Mikolaj</dc:creator>
  <cp:lastModifiedBy>Mikołaj Kielec</cp:lastModifiedBy>
  <cp:revision>6</cp:revision>
  <dcterms:created xsi:type="dcterms:W3CDTF">2019-03-04T19:38:00Z</dcterms:created>
  <dcterms:modified xsi:type="dcterms:W3CDTF">2020-03-03T20:10:00Z</dcterms:modified>
</cp:coreProperties>
</file>