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32" w:rsidRPr="00494732" w:rsidRDefault="00494732" w:rsidP="00494732">
      <w:pPr>
        <w:pStyle w:val="NormalnyWeb"/>
        <w:shd w:val="clear" w:color="auto" w:fill="FFFFFF"/>
        <w:spacing w:line="270" w:lineRule="atLeast"/>
        <w:jc w:val="both"/>
        <w:rPr>
          <w:color w:val="333333"/>
          <w:sz w:val="36"/>
          <w:szCs w:val="36"/>
        </w:rPr>
      </w:pPr>
      <w:r w:rsidRPr="00494732">
        <w:rPr>
          <w:rStyle w:val="Pogrubienie"/>
          <w:color w:val="333333"/>
          <w:sz w:val="36"/>
          <w:szCs w:val="36"/>
        </w:rPr>
        <w:t xml:space="preserve">30 stycznia 2017 r. rusza </w:t>
      </w:r>
      <w:r w:rsidRPr="00494732">
        <w:rPr>
          <w:rStyle w:val="Pogrubienie"/>
          <w:i/>
          <w:color w:val="333333"/>
          <w:sz w:val="48"/>
          <w:szCs w:val="48"/>
          <w:u w:val="single"/>
        </w:rPr>
        <w:t>Magiczny Tydzień Dni Otwartych</w:t>
      </w:r>
      <w:r w:rsidRPr="00494732">
        <w:rPr>
          <w:rStyle w:val="Pogrubienie"/>
          <w:color w:val="333333"/>
          <w:sz w:val="36"/>
          <w:szCs w:val="36"/>
        </w:rPr>
        <w:t xml:space="preserve"> w wolskich szkołach </w:t>
      </w:r>
      <w:bookmarkStart w:id="0" w:name="_GoBack"/>
      <w:bookmarkEnd w:id="0"/>
      <w:r w:rsidRPr="00494732">
        <w:rPr>
          <w:rStyle w:val="Pogrubienie"/>
          <w:color w:val="333333"/>
          <w:sz w:val="36"/>
          <w:szCs w:val="36"/>
        </w:rPr>
        <w:t xml:space="preserve">podstawowych, podczas którego rodzice będą mogli sprawdzić jak funkcjonują oddziały przedszkolne, tzw. „zerówki” w tych placówkach. </w:t>
      </w:r>
    </w:p>
    <w:p w:rsidR="00494732" w:rsidRPr="00494732" w:rsidRDefault="00494732" w:rsidP="00494732">
      <w:pPr>
        <w:pStyle w:val="NormalnyWeb"/>
        <w:shd w:val="clear" w:color="auto" w:fill="FFFFFF"/>
        <w:spacing w:line="270" w:lineRule="atLeast"/>
        <w:jc w:val="both"/>
        <w:rPr>
          <w:color w:val="333333"/>
          <w:sz w:val="36"/>
          <w:szCs w:val="36"/>
        </w:rPr>
      </w:pPr>
      <w:r w:rsidRPr="00494732">
        <w:rPr>
          <w:color w:val="333333"/>
          <w:sz w:val="36"/>
          <w:szCs w:val="36"/>
        </w:rPr>
        <w:t xml:space="preserve">Od 1 września 2017 r. we wszystkich szkołach podstawowych Dzielnicy Wola m.st. Warszawy będą funkcjonowały oddziały przedszkolne. O tym jak funkcjonują wolskie oddziały przedszkolne będzie można się przekonać podczas Magicznego Tygodnia Dni Otwartych, który potrwa od 30 stycznia do 4 lutego br. - </w:t>
      </w:r>
      <w:r w:rsidRPr="00494732">
        <w:rPr>
          <w:rStyle w:val="Uwydatnienie"/>
          <w:color w:val="333333"/>
          <w:sz w:val="36"/>
          <w:szCs w:val="36"/>
        </w:rPr>
        <w:t>W godz. od 8:00 do 13:00 będą mogli Państwo wraz ze swoimi dziećmi odwiedzić wybraną szkołę, zobaczyć jak wyglądają sale dla najmłodszych oraz uczestniczyć w zabawach i zajęciach dzieci z oddziałów przedszkolnych czy szkolnej świetlicy</w:t>
      </w:r>
      <w:r w:rsidRPr="00494732">
        <w:rPr>
          <w:color w:val="333333"/>
          <w:sz w:val="36"/>
          <w:szCs w:val="36"/>
        </w:rPr>
        <w:t xml:space="preserve"> – mówi Grażyna Orzechowska-Mikulska.</w:t>
      </w:r>
    </w:p>
    <w:p w:rsidR="00494732" w:rsidRPr="00494732" w:rsidRDefault="00494732" w:rsidP="00494732">
      <w:pPr>
        <w:pStyle w:val="NormalnyWeb"/>
        <w:shd w:val="clear" w:color="auto" w:fill="FFFFFF"/>
        <w:spacing w:line="270" w:lineRule="atLeast"/>
        <w:jc w:val="both"/>
        <w:rPr>
          <w:color w:val="333333"/>
          <w:sz w:val="36"/>
          <w:szCs w:val="36"/>
        </w:rPr>
      </w:pPr>
      <w:r w:rsidRPr="00494732">
        <w:rPr>
          <w:color w:val="333333"/>
          <w:sz w:val="36"/>
          <w:szCs w:val="36"/>
        </w:rPr>
        <w:t>Ponadto będą mieli Państwo możliwość zapoznania się z jadłospisami szkolnych stołówek oraz porozmawiania z wychowawcami oraz dyrektorem szkoły. Sprawdzić będzie można również jak wyglądają place zabaw, boiska przyszkolne oraz sale gimnastyczne.</w:t>
      </w:r>
    </w:p>
    <w:p w:rsidR="00494732" w:rsidRPr="00494732" w:rsidRDefault="00494732" w:rsidP="00494732">
      <w:pPr>
        <w:pStyle w:val="NormalnyWeb"/>
        <w:shd w:val="clear" w:color="auto" w:fill="FFFFFF"/>
        <w:spacing w:line="270" w:lineRule="atLeast"/>
        <w:jc w:val="both"/>
        <w:rPr>
          <w:color w:val="333333"/>
          <w:sz w:val="36"/>
          <w:szCs w:val="36"/>
        </w:rPr>
      </w:pPr>
      <w:r w:rsidRPr="00494732">
        <w:rPr>
          <w:color w:val="333333"/>
          <w:sz w:val="36"/>
          <w:szCs w:val="36"/>
        </w:rPr>
        <w:t>Dla osób, które nie mogą pojawić się w szkole w godzinach przedpołudniowych, przewidziane zostały dodatkowe terminy w godzinach popołudniowych oraz w sobotę 4 lutego 2017 r.</w:t>
      </w:r>
    </w:p>
    <w:p w:rsidR="00494732" w:rsidRPr="00494732" w:rsidRDefault="00494732" w:rsidP="00494732">
      <w:pPr>
        <w:pStyle w:val="NormalnyWeb"/>
        <w:shd w:val="clear" w:color="auto" w:fill="FFFFFF"/>
        <w:spacing w:line="270" w:lineRule="atLeast"/>
        <w:jc w:val="both"/>
        <w:rPr>
          <w:color w:val="333333"/>
          <w:sz w:val="36"/>
          <w:szCs w:val="36"/>
        </w:rPr>
      </w:pPr>
      <w:r w:rsidRPr="00494732">
        <w:rPr>
          <w:color w:val="333333"/>
          <w:sz w:val="36"/>
          <w:szCs w:val="36"/>
        </w:rPr>
        <w:t>Aby oferta poznania wolskich szkół podstawowych była dla Państwa w pełni atrakcyjna i satysfakcjonująca prosimy o wcześniejszy kontakt telefoniczny z wybraną placówką – dane teleinformacyjne w załączeniu. </w:t>
      </w:r>
    </w:p>
    <w:p w:rsidR="00BD1B49" w:rsidRPr="00494732" w:rsidRDefault="00BD1B49" w:rsidP="00494732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D1B49" w:rsidRPr="00494732" w:rsidSect="0049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B8"/>
    <w:rsid w:val="00494732"/>
    <w:rsid w:val="00BD1B49"/>
    <w:rsid w:val="00D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BDDB-4933-435B-8176-721853EB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73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732"/>
    <w:rPr>
      <w:b/>
      <w:bCs/>
    </w:rPr>
  </w:style>
  <w:style w:type="character" w:styleId="Uwydatnienie">
    <w:name w:val="Emphasis"/>
    <w:basedOn w:val="Domylnaczcionkaakapitu"/>
    <w:uiPriority w:val="20"/>
    <w:qFormat/>
    <w:rsid w:val="0049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9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852">
                  <w:marLeft w:val="0"/>
                  <w:marRight w:val="0"/>
                  <w:marTop w:val="2175"/>
                  <w:marBottom w:val="0"/>
                  <w:divBdr>
                    <w:top w:val="single" w:sz="36" w:space="8" w:color="E8E8E8"/>
                    <w:left w:val="single" w:sz="36" w:space="8" w:color="E8E8E8"/>
                    <w:bottom w:val="single" w:sz="36" w:space="8" w:color="E8E8E8"/>
                    <w:right w:val="single" w:sz="36" w:space="8" w:color="E8E8E8"/>
                  </w:divBdr>
                  <w:divsChild>
                    <w:div w:id="9335899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07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2017-01-26T11:57:00Z</dcterms:created>
  <dcterms:modified xsi:type="dcterms:W3CDTF">2017-01-26T11:59:00Z</dcterms:modified>
</cp:coreProperties>
</file>